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D77B0" w14:textId="77777777" w:rsidR="002A01D6" w:rsidRPr="00B938EF" w:rsidRDefault="002A01D6" w:rsidP="008E4B1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B938EF">
        <w:rPr>
          <w:rFonts w:ascii="Times New Roman" w:hAnsi="Times New Roman" w:cs="Times New Roman"/>
          <w:b/>
          <w:sz w:val="24"/>
          <w:szCs w:val="24"/>
          <w:lang w:val="kk-KZ"/>
        </w:rPr>
        <w:t>Академик Е.А. Бөкетов атындағы ҚарУ-дың</w:t>
      </w:r>
    </w:p>
    <w:p w14:paraId="4DE56EEE" w14:textId="7B29EC57" w:rsidR="002A01D6" w:rsidRPr="00B938EF" w:rsidRDefault="00921C39" w:rsidP="002A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38EF">
        <w:rPr>
          <w:rFonts w:ascii="Times New Roman" w:hAnsi="Times New Roman" w:cs="Times New Roman"/>
          <w:b/>
          <w:sz w:val="24"/>
          <w:szCs w:val="24"/>
          <w:lang w:val="kk-KZ"/>
        </w:rPr>
        <w:t>«Маркетинг»</w:t>
      </w:r>
      <w:r w:rsidR="00293EC2" w:rsidRPr="00B938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A01D6" w:rsidRPr="00B938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профессоры, </w:t>
      </w:r>
      <w:r w:rsidRPr="00B938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экономика </w:t>
      </w:r>
      <w:r w:rsidR="00293EC2" w:rsidRPr="00B938EF">
        <w:rPr>
          <w:rFonts w:ascii="Times New Roman" w:hAnsi="Times New Roman" w:cs="Times New Roman"/>
          <w:b/>
          <w:sz w:val="24"/>
          <w:szCs w:val="24"/>
          <w:lang w:val="kk-KZ"/>
        </w:rPr>
        <w:t>ғылымдарының кандидаты</w:t>
      </w:r>
      <w:r w:rsidRPr="00B938EF">
        <w:rPr>
          <w:rFonts w:ascii="Times New Roman" w:hAnsi="Times New Roman" w:cs="Times New Roman"/>
          <w:b/>
          <w:sz w:val="24"/>
          <w:szCs w:val="24"/>
          <w:lang w:val="kk-KZ"/>
        </w:rPr>
        <w:t>, қауымдастырылған профессор</w:t>
      </w:r>
      <w:r w:rsidR="00293EC2" w:rsidRPr="00B938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A01D6"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75DD920D" w14:textId="2B8E49A9" w:rsidR="002A01D6" w:rsidRPr="00B938EF" w:rsidRDefault="00921C39" w:rsidP="002A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Мамраева</w:t>
      </w:r>
      <w:proofErr w:type="spellEnd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Динара </w:t>
      </w: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Габитовнан</w:t>
      </w:r>
      <w:r w:rsidR="00293EC2" w:rsidRPr="00B938EF">
        <w:rPr>
          <w:rFonts w:ascii="Times New Roman" w:hAnsi="Times New Roman" w:cs="Times New Roman"/>
          <w:b/>
          <w:sz w:val="24"/>
          <w:szCs w:val="24"/>
          <w:lang w:val="uk-UA"/>
        </w:rPr>
        <w:t>ың</w:t>
      </w:r>
      <w:proofErr w:type="spellEnd"/>
      <w:r w:rsidR="00293EC2"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038E4A6" w14:textId="5797C0F8" w:rsidR="002A01D6" w:rsidRPr="00B938EF" w:rsidRDefault="002A01D6" w:rsidP="002A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ғылыми</w:t>
      </w:r>
      <w:proofErr w:type="spellEnd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және</w:t>
      </w:r>
      <w:proofErr w:type="spellEnd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ғылыми</w:t>
      </w:r>
      <w:r w:rsidR="00921C39" w:rsidRPr="00B938EF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әдістемелік</w:t>
      </w:r>
      <w:proofErr w:type="spellEnd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еңбектерінің</w:t>
      </w:r>
      <w:proofErr w:type="spellEnd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1A88BBF" w14:textId="77777777" w:rsidR="003506E2" w:rsidRPr="00B938EF" w:rsidRDefault="003506E2" w:rsidP="0035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B938EF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B938EF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B938EF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</w:p>
    <w:p w14:paraId="2A05F741" w14:textId="77777777" w:rsidR="003506E2" w:rsidRPr="00B938EF" w:rsidRDefault="003506E2" w:rsidP="0035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</w:p>
    <w:p w14:paraId="41EB3C6C" w14:textId="77777777" w:rsidR="003506E2" w:rsidRPr="00B938EF" w:rsidRDefault="003506E2" w:rsidP="0035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научных</w:t>
      </w:r>
      <w:proofErr w:type="spellEnd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и </w:t>
      </w: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научно-методических</w:t>
      </w:r>
      <w:proofErr w:type="spellEnd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трудов</w:t>
      </w:r>
      <w:proofErr w:type="spellEnd"/>
    </w:p>
    <w:p w14:paraId="7879E3D5" w14:textId="27488CA7" w:rsidR="003506E2" w:rsidRPr="00B938EF" w:rsidRDefault="003506E2" w:rsidP="0035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професора </w:t>
      </w: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кафедры</w:t>
      </w:r>
      <w:proofErr w:type="spellEnd"/>
      <w:r w:rsidR="00293EC2"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65C2" w:rsidRPr="00B938EF">
        <w:rPr>
          <w:rFonts w:ascii="Times New Roman" w:hAnsi="Times New Roman" w:cs="Times New Roman"/>
          <w:b/>
          <w:sz w:val="24"/>
          <w:szCs w:val="24"/>
          <w:lang w:val="uk-UA"/>
        </w:rPr>
        <w:t>«Маркетинг»</w:t>
      </w:r>
    </w:p>
    <w:p w14:paraId="77265218" w14:textId="346C5855" w:rsidR="003506E2" w:rsidRPr="00B938EF" w:rsidRDefault="003506E2" w:rsidP="0035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КарУ</w:t>
      </w:r>
      <w:proofErr w:type="spellEnd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имени</w:t>
      </w:r>
      <w:proofErr w:type="spellEnd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академ</w:t>
      </w:r>
      <w:proofErr w:type="spellEnd"/>
      <w:r w:rsidRPr="00B938EF">
        <w:rPr>
          <w:rFonts w:ascii="Times New Roman" w:hAnsi="Times New Roman" w:cs="Times New Roman"/>
          <w:b/>
          <w:sz w:val="24"/>
          <w:szCs w:val="24"/>
        </w:rPr>
        <w:t>и</w:t>
      </w: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ка</w:t>
      </w:r>
      <w:proofErr w:type="spellEnd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Е.А. </w:t>
      </w: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Букетова</w:t>
      </w:r>
      <w:proofErr w:type="spellEnd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 </w:t>
      </w:r>
      <w:r w:rsidR="00293EC2"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кандидата </w:t>
      </w:r>
      <w:proofErr w:type="spellStart"/>
      <w:r w:rsidR="001665C2" w:rsidRPr="00B938EF">
        <w:rPr>
          <w:rFonts w:ascii="Times New Roman" w:hAnsi="Times New Roman" w:cs="Times New Roman"/>
          <w:b/>
          <w:sz w:val="24"/>
          <w:szCs w:val="24"/>
          <w:lang w:val="uk-UA"/>
        </w:rPr>
        <w:t>экономических</w:t>
      </w:r>
      <w:proofErr w:type="spellEnd"/>
      <w:r w:rsidR="00293EC2"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наук</w:t>
      </w:r>
      <w:r w:rsidR="001665C2"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665C2" w:rsidRPr="00B938EF">
        <w:rPr>
          <w:rFonts w:ascii="Times New Roman" w:hAnsi="Times New Roman" w:cs="Times New Roman"/>
          <w:b/>
          <w:sz w:val="24"/>
          <w:szCs w:val="24"/>
          <w:lang w:val="uk-UA"/>
        </w:rPr>
        <w:t>ассоциированного</w:t>
      </w:r>
      <w:proofErr w:type="spellEnd"/>
      <w:r w:rsidR="001665C2"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665C2" w:rsidRPr="00B938EF">
        <w:rPr>
          <w:rFonts w:ascii="Times New Roman" w:hAnsi="Times New Roman" w:cs="Times New Roman"/>
          <w:b/>
          <w:sz w:val="24"/>
          <w:szCs w:val="24"/>
          <w:lang w:val="uk-UA"/>
        </w:rPr>
        <w:t>профессора</w:t>
      </w:r>
      <w:proofErr w:type="spellEnd"/>
      <w:r w:rsidR="001665C2"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3EC2"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4285C55" w14:textId="12AB98B4" w:rsidR="003506E2" w:rsidRPr="00B938EF" w:rsidRDefault="001665C2" w:rsidP="0035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Мамраевой</w:t>
      </w:r>
      <w:proofErr w:type="spellEnd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Динары</w:t>
      </w:r>
      <w:proofErr w:type="spellEnd"/>
      <w:r w:rsidR="00293EC2"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938EF">
        <w:rPr>
          <w:rFonts w:ascii="Times New Roman" w:hAnsi="Times New Roman" w:cs="Times New Roman"/>
          <w:b/>
          <w:sz w:val="24"/>
          <w:szCs w:val="24"/>
          <w:lang w:val="uk-UA"/>
        </w:rPr>
        <w:t>Габитовны</w:t>
      </w:r>
      <w:proofErr w:type="spellEnd"/>
      <w:r w:rsidR="00293EC2" w:rsidRPr="00B9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B6AD4DC" w14:textId="77777777" w:rsidR="0079533A" w:rsidRPr="00B938EF" w:rsidRDefault="0079533A" w:rsidP="0035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707"/>
        <w:gridCol w:w="1276"/>
        <w:gridCol w:w="1985"/>
        <w:gridCol w:w="9"/>
      </w:tblGrid>
      <w:tr w:rsidR="001D62D5" w:rsidRPr="00B938EF" w14:paraId="5C9BD43A" w14:textId="77777777" w:rsidTr="001201A7">
        <w:trPr>
          <w:gridAfter w:val="1"/>
          <w:wAfter w:w="9" w:type="dxa"/>
        </w:trPr>
        <w:tc>
          <w:tcPr>
            <w:tcW w:w="640" w:type="dxa"/>
          </w:tcPr>
          <w:p w14:paraId="7C74EDA9" w14:textId="77777777" w:rsidR="001D62D5" w:rsidRPr="00B938EF" w:rsidRDefault="001D62D5" w:rsidP="00604D02">
            <w:pPr>
              <w:pStyle w:val="a5"/>
              <w:jc w:val="center"/>
            </w:pPr>
            <w:proofErr w:type="gramStart"/>
            <w:r w:rsidRPr="00B938EF">
              <w:t>Р</w:t>
            </w:r>
            <w:proofErr w:type="gramEnd"/>
            <w:r w:rsidRPr="00B938EF">
              <w:t>/с</w:t>
            </w:r>
          </w:p>
          <w:p w14:paraId="2CCE6268" w14:textId="77777777" w:rsidR="001D62D5" w:rsidRPr="00B938EF" w:rsidRDefault="001D62D5" w:rsidP="00604D02">
            <w:pPr>
              <w:pStyle w:val="a5"/>
              <w:jc w:val="center"/>
            </w:pPr>
            <w:r w:rsidRPr="00B938EF">
              <w:t>№ / №</w:t>
            </w:r>
          </w:p>
          <w:p w14:paraId="04A20CEC" w14:textId="77777777" w:rsidR="001D62D5" w:rsidRPr="00B938EF" w:rsidRDefault="001D62D5" w:rsidP="00604D02">
            <w:pPr>
              <w:pStyle w:val="a5"/>
              <w:jc w:val="center"/>
            </w:pPr>
            <w:proofErr w:type="gramStart"/>
            <w:r w:rsidRPr="00B938EF">
              <w:t>п</w:t>
            </w:r>
            <w:proofErr w:type="gramEnd"/>
            <w:r w:rsidRPr="00B938EF">
              <w:t>/п</w:t>
            </w:r>
          </w:p>
        </w:tc>
        <w:tc>
          <w:tcPr>
            <w:tcW w:w="4394" w:type="dxa"/>
          </w:tcPr>
          <w:p w14:paraId="57D664BE" w14:textId="77777777" w:rsidR="001D62D5" w:rsidRPr="00B938EF" w:rsidRDefault="001D62D5" w:rsidP="00604D02">
            <w:pPr>
              <w:pStyle w:val="a5"/>
              <w:jc w:val="center"/>
            </w:pPr>
            <w:proofErr w:type="spellStart"/>
            <w:r w:rsidRPr="00B938EF">
              <w:rPr>
                <w:lang w:val="uk-UA"/>
              </w:rPr>
              <w:t>Атауы</w:t>
            </w:r>
            <w:proofErr w:type="spellEnd"/>
            <w:r w:rsidRPr="00B938EF">
              <w:rPr>
                <w:lang w:val="uk-UA"/>
              </w:rPr>
              <w:t xml:space="preserve"> / </w:t>
            </w:r>
            <w:r w:rsidRPr="00B938EF">
              <w:t>Название</w:t>
            </w:r>
          </w:p>
          <w:p w14:paraId="56E3B0E7" w14:textId="77777777" w:rsidR="001D62D5" w:rsidRPr="00B938EF" w:rsidRDefault="001D62D5" w:rsidP="00604D02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14:paraId="78066CA0" w14:textId="77777777" w:rsidR="001D62D5" w:rsidRPr="00B938EF" w:rsidRDefault="001D62D5" w:rsidP="00604D02">
            <w:pPr>
              <w:pStyle w:val="a5"/>
              <w:jc w:val="center"/>
              <w:rPr>
                <w:lang w:val="uk-UA"/>
              </w:rPr>
            </w:pPr>
            <w:proofErr w:type="spellStart"/>
            <w:r w:rsidRPr="00B938EF">
              <w:rPr>
                <w:lang w:val="uk-UA"/>
              </w:rPr>
              <w:t>Баспа</w:t>
            </w:r>
            <w:proofErr w:type="spellEnd"/>
            <w:r w:rsidRPr="00B938EF">
              <w:rPr>
                <w:lang w:val="uk-UA"/>
              </w:rPr>
              <w:t xml:space="preserve"> </w:t>
            </w:r>
            <w:proofErr w:type="spellStart"/>
            <w:r w:rsidRPr="00B938EF">
              <w:rPr>
                <w:lang w:val="uk-UA"/>
              </w:rPr>
              <w:t>немесе</w:t>
            </w:r>
            <w:proofErr w:type="spellEnd"/>
            <w:r w:rsidRPr="00B938EF">
              <w:rPr>
                <w:lang w:val="uk-UA"/>
              </w:rPr>
              <w:t xml:space="preserve"> </w:t>
            </w:r>
            <w:proofErr w:type="spellStart"/>
            <w:r w:rsidRPr="00B938EF">
              <w:rPr>
                <w:lang w:val="uk-UA"/>
              </w:rPr>
              <w:t>қолжазба</w:t>
            </w:r>
            <w:proofErr w:type="spellEnd"/>
            <w:r w:rsidRPr="00B938EF">
              <w:rPr>
                <w:lang w:val="uk-UA"/>
              </w:rPr>
              <w:t xml:space="preserve"> </w:t>
            </w:r>
            <w:proofErr w:type="spellStart"/>
            <w:r w:rsidRPr="00B938EF">
              <w:rPr>
                <w:lang w:val="uk-UA"/>
              </w:rPr>
              <w:t>құқында</w:t>
            </w:r>
            <w:proofErr w:type="spellEnd"/>
            <w:r w:rsidRPr="00B938EF">
              <w:rPr>
                <w:lang w:val="uk-UA"/>
              </w:rPr>
              <w:t xml:space="preserve"> / </w:t>
            </w:r>
            <w:proofErr w:type="spellStart"/>
            <w:r w:rsidRPr="00B938EF">
              <w:rPr>
                <w:lang w:val="uk-UA"/>
              </w:rPr>
              <w:t>Печатный</w:t>
            </w:r>
            <w:proofErr w:type="spellEnd"/>
            <w:r w:rsidRPr="00B938EF">
              <w:rPr>
                <w:lang w:val="uk-UA"/>
              </w:rPr>
              <w:t xml:space="preserve"> </w:t>
            </w:r>
            <w:proofErr w:type="spellStart"/>
            <w:r w:rsidRPr="00B938EF">
              <w:rPr>
                <w:lang w:val="uk-UA"/>
              </w:rPr>
              <w:t>или</w:t>
            </w:r>
            <w:proofErr w:type="spellEnd"/>
            <w:r w:rsidRPr="00B938EF">
              <w:rPr>
                <w:lang w:val="uk-UA"/>
              </w:rPr>
              <w:t xml:space="preserve"> на правах рукописи</w:t>
            </w:r>
          </w:p>
        </w:tc>
        <w:tc>
          <w:tcPr>
            <w:tcW w:w="4707" w:type="dxa"/>
          </w:tcPr>
          <w:p w14:paraId="298226BE" w14:textId="77777777" w:rsidR="001D62D5" w:rsidRPr="00B938EF" w:rsidRDefault="001D62D5" w:rsidP="00604D02">
            <w:pPr>
              <w:pStyle w:val="a5"/>
              <w:jc w:val="center"/>
              <w:rPr>
                <w:lang w:val="kk-KZ"/>
              </w:rPr>
            </w:pPr>
            <w:proofErr w:type="spellStart"/>
            <w:r w:rsidRPr="00B938EF">
              <w:rPr>
                <w:lang w:val="uk-UA"/>
              </w:rPr>
              <w:t>Баспа</w:t>
            </w:r>
            <w:proofErr w:type="spellEnd"/>
            <w:r w:rsidRPr="00B938EF">
              <w:rPr>
                <w:lang w:val="uk-UA"/>
              </w:rPr>
              <w:t>, журнал (</w:t>
            </w:r>
            <w:proofErr w:type="spellStart"/>
            <w:r w:rsidRPr="00B938EF">
              <w:rPr>
                <w:lang w:val="uk-UA"/>
              </w:rPr>
              <w:t>атауы</w:t>
            </w:r>
            <w:proofErr w:type="spellEnd"/>
            <w:r w:rsidRPr="00B938EF">
              <w:rPr>
                <w:lang w:val="uk-UA"/>
              </w:rPr>
              <w:t xml:space="preserve">, №, </w:t>
            </w:r>
            <w:proofErr w:type="spellStart"/>
            <w:r w:rsidRPr="00B938EF">
              <w:rPr>
                <w:lang w:val="uk-UA"/>
              </w:rPr>
              <w:t>жылы</w:t>
            </w:r>
            <w:proofErr w:type="spellEnd"/>
            <w:r w:rsidRPr="00B938EF">
              <w:rPr>
                <w:lang w:val="uk-UA"/>
              </w:rPr>
              <w:t xml:space="preserve">, </w:t>
            </w:r>
            <w:proofErr w:type="spellStart"/>
            <w:r w:rsidRPr="00B938EF">
              <w:rPr>
                <w:lang w:val="uk-UA"/>
              </w:rPr>
              <w:t>беттерi</w:t>
            </w:r>
            <w:proofErr w:type="spellEnd"/>
            <w:r w:rsidRPr="00B938EF">
              <w:rPr>
                <w:lang w:val="uk-UA"/>
              </w:rPr>
              <w:t>),</w:t>
            </w:r>
          </w:p>
          <w:p w14:paraId="0115212B" w14:textId="77777777" w:rsidR="001D62D5" w:rsidRPr="00B938EF" w:rsidRDefault="001D62D5" w:rsidP="00604D02">
            <w:pPr>
              <w:pStyle w:val="a5"/>
              <w:jc w:val="center"/>
              <w:rPr>
                <w:lang w:val="uk-UA"/>
              </w:rPr>
            </w:pPr>
            <w:proofErr w:type="spellStart"/>
            <w:r w:rsidRPr="00B938EF">
              <w:rPr>
                <w:lang w:val="uk-UA"/>
              </w:rPr>
              <w:t>авторлық</w:t>
            </w:r>
            <w:proofErr w:type="spellEnd"/>
            <w:r w:rsidRPr="00B938EF">
              <w:rPr>
                <w:lang w:val="uk-UA"/>
              </w:rPr>
              <w:t xml:space="preserve"> </w:t>
            </w:r>
            <w:proofErr w:type="spellStart"/>
            <w:r w:rsidRPr="00B938EF">
              <w:rPr>
                <w:lang w:val="uk-UA"/>
              </w:rPr>
              <w:t>куәліктің</w:t>
            </w:r>
            <w:proofErr w:type="spellEnd"/>
            <w:r w:rsidRPr="00B938EF">
              <w:rPr>
                <w:lang w:val="uk-UA"/>
              </w:rPr>
              <w:t xml:space="preserve">, </w:t>
            </w:r>
            <w:proofErr w:type="spellStart"/>
            <w:r w:rsidRPr="00B938EF">
              <w:rPr>
                <w:lang w:val="uk-UA"/>
              </w:rPr>
              <w:t>патенттің</w:t>
            </w:r>
            <w:proofErr w:type="spellEnd"/>
            <w:r w:rsidRPr="00B938EF">
              <w:rPr>
                <w:lang w:val="uk-UA"/>
              </w:rPr>
              <w:t xml:space="preserve">  </w:t>
            </w:r>
            <w:r w:rsidRPr="00B938EF">
              <w:t xml:space="preserve">№ / Издательство, журнал (название, </w:t>
            </w:r>
            <w:proofErr w:type="spellStart"/>
            <w:r w:rsidRPr="00B938EF">
              <w:rPr>
                <w:lang w:val="uk-UA"/>
              </w:rPr>
              <w:t>год</w:t>
            </w:r>
            <w:proofErr w:type="spellEnd"/>
            <w:r w:rsidRPr="00B938EF">
              <w:rPr>
                <w:lang w:val="uk-UA"/>
              </w:rPr>
              <w:t>,</w:t>
            </w:r>
            <w:r w:rsidRPr="00B938EF">
              <w:t xml:space="preserve"> </w:t>
            </w:r>
            <w:r w:rsidRPr="00B938EF">
              <w:rPr>
                <w:lang w:val="uk-UA"/>
              </w:rPr>
              <w:t xml:space="preserve">№ </w:t>
            </w:r>
            <w:r w:rsidRPr="00B938EF">
              <w:t>страницы), № авторского свидетельства, патента</w:t>
            </w:r>
          </w:p>
        </w:tc>
        <w:tc>
          <w:tcPr>
            <w:tcW w:w="1276" w:type="dxa"/>
          </w:tcPr>
          <w:p w14:paraId="22A60F71" w14:textId="77777777" w:rsidR="001D62D5" w:rsidRPr="00B938EF" w:rsidRDefault="001D62D5" w:rsidP="00604D02">
            <w:pPr>
              <w:pStyle w:val="a5"/>
              <w:jc w:val="center"/>
              <w:rPr>
                <w:lang w:val="uk-UA"/>
              </w:rPr>
            </w:pPr>
            <w:proofErr w:type="spellStart"/>
            <w:r w:rsidRPr="00B938EF">
              <w:rPr>
                <w:lang w:val="uk-UA"/>
              </w:rPr>
              <w:t>Баспа</w:t>
            </w:r>
            <w:proofErr w:type="spellEnd"/>
            <w:r w:rsidRPr="00B938EF">
              <w:rPr>
                <w:lang w:val="uk-UA"/>
              </w:rPr>
              <w:t xml:space="preserve"> </w:t>
            </w:r>
            <w:proofErr w:type="spellStart"/>
            <w:r w:rsidRPr="00B938EF">
              <w:rPr>
                <w:lang w:val="uk-UA"/>
              </w:rPr>
              <w:t>табақтар</w:t>
            </w:r>
            <w:proofErr w:type="spellEnd"/>
            <w:r w:rsidRPr="00B938EF">
              <w:rPr>
                <w:lang w:val="uk-UA"/>
              </w:rPr>
              <w:t xml:space="preserve"> / </w:t>
            </w:r>
            <w:proofErr w:type="spellStart"/>
            <w:r w:rsidRPr="00B938EF">
              <w:rPr>
                <w:lang w:val="uk-UA"/>
              </w:rPr>
              <w:t>Количество</w:t>
            </w:r>
            <w:proofErr w:type="spellEnd"/>
            <w:r w:rsidRPr="00B938EF">
              <w:rPr>
                <w:lang w:val="uk-UA"/>
              </w:rPr>
              <w:t xml:space="preserve"> </w:t>
            </w:r>
            <w:proofErr w:type="spellStart"/>
            <w:r w:rsidRPr="00B938EF">
              <w:rPr>
                <w:lang w:val="uk-UA"/>
              </w:rPr>
              <w:t>печатных</w:t>
            </w:r>
            <w:proofErr w:type="spellEnd"/>
            <w:r w:rsidRPr="00B938EF">
              <w:rPr>
                <w:lang w:val="uk-UA"/>
              </w:rPr>
              <w:t xml:space="preserve"> </w:t>
            </w:r>
            <w:proofErr w:type="spellStart"/>
            <w:r w:rsidRPr="00B938EF">
              <w:rPr>
                <w:lang w:val="uk-UA"/>
              </w:rPr>
              <w:t>листов</w:t>
            </w:r>
            <w:proofErr w:type="spellEnd"/>
          </w:p>
        </w:tc>
        <w:tc>
          <w:tcPr>
            <w:tcW w:w="1985" w:type="dxa"/>
          </w:tcPr>
          <w:p w14:paraId="57AB2AF5" w14:textId="77777777" w:rsidR="001D62D5" w:rsidRPr="00B938EF" w:rsidRDefault="001D62D5" w:rsidP="00604D02">
            <w:pPr>
              <w:pStyle w:val="a5"/>
              <w:jc w:val="center"/>
              <w:rPr>
                <w:lang w:val="uk-UA"/>
              </w:rPr>
            </w:pPr>
            <w:proofErr w:type="spellStart"/>
            <w:r w:rsidRPr="00B938EF">
              <w:rPr>
                <w:lang w:val="uk-UA"/>
              </w:rPr>
              <w:t>Қосалқы</w:t>
            </w:r>
            <w:proofErr w:type="spellEnd"/>
            <w:r w:rsidRPr="00B938EF">
              <w:rPr>
                <w:lang w:val="uk-UA"/>
              </w:rPr>
              <w:t xml:space="preserve"> </w:t>
            </w:r>
            <w:proofErr w:type="spellStart"/>
            <w:r w:rsidRPr="00B938EF">
              <w:rPr>
                <w:lang w:val="uk-UA"/>
              </w:rPr>
              <w:t>авторлардың</w:t>
            </w:r>
            <w:proofErr w:type="spellEnd"/>
            <w:r w:rsidRPr="00B938EF">
              <w:rPr>
                <w:lang w:val="uk-UA"/>
              </w:rPr>
              <w:t xml:space="preserve"> </w:t>
            </w:r>
            <w:proofErr w:type="spellStart"/>
            <w:r w:rsidRPr="00B938EF">
              <w:rPr>
                <w:lang w:val="uk-UA"/>
              </w:rPr>
              <w:t>аты-жөні</w:t>
            </w:r>
            <w:proofErr w:type="spellEnd"/>
            <w:r w:rsidRPr="00B938EF">
              <w:rPr>
                <w:lang w:val="uk-UA"/>
              </w:rPr>
              <w:t xml:space="preserve"> / Ф.И.О. </w:t>
            </w:r>
            <w:proofErr w:type="spellStart"/>
            <w:r w:rsidRPr="00B938EF">
              <w:rPr>
                <w:lang w:val="uk-UA"/>
              </w:rPr>
              <w:t>соавторов</w:t>
            </w:r>
            <w:proofErr w:type="spellEnd"/>
          </w:p>
        </w:tc>
      </w:tr>
      <w:tr w:rsidR="001D62D5" w:rsidRPr="00B938EF" w14:paraId="7BE0C01F" w14:textId="77777777" w:rsidTr="001201A7">
        <w:trPr>
          <w:gridAfter w:val="1"/>
          <w:wAfter w:w="9" w:type="dxa"/>
        </w:trPr>
        <w:tc>
          <w:tcPr>
            <w:tcW w:w="640" w:type="dxa"/>
          </w:tcPr>
          <w:p w14:paraId="6129A7B5" w14:textId="77777777" w:rsidR="001D62D5" w:rsidRPr="00B938EF" w:rsidRDefault="001D62D5" w:rsidP="00604D02">
            <w:pPr>
              <w:pStyle w:val="a5"/>
              <w:jc w:val="center"/>
              <w:rPr>
                <w:b/>
                <w:lang w:val="uk-UA"/>
              </w:rPr>
            </w:pPr>
            <w:r w:rsidRPr="00B938EF">
              <w:rPr>
                <w:b/>
                <w:lang w:val="uk-UA"/>
              </w:rPr>
              <w:t>1</w:t>
            </w:r>
          </w:p>
        </w:tc>
        <w:tc>
          <w:tcPr>
            <w:tcW w:w="4394" w:type="dxa"/>
          </w:tcPr>
          <w:p w14:paraId="1613C783" w14:textId="77777777" w:rsidR="001D62D5" w:rsidRPr="00B938EF" w:rsidRDefault="001D62D5" w:rsidP="00604D02">
            <w:pPr>
              <w:pStyle w:val="a5"/>
              <w:jc w:val="center"/>
              <w:rPr>
                <w:b/>
                <w:lang w:val="uk-UA"/>
              </w:rPr>
            </w:pPr>
            <w:r w:rsidRPr="00B938EF">
              <w:rPr>
                <w:b/>
                <w:lang w:val="uk-UA"/>
              </w:rPr>
              <w:t>2</w:t>
            </w:r>
          </w:p>
        </w:tc>
        <w:tc>
          <w:tcPr>
            <w:tcW w:w="1984" w:type="dxa"/>
          </w:tcPr>
          <w:p w14:paraId="0FD9B0A1" w14:textId="77777777" w:rsidR="001D62D5" w:rsidRPr="00B938EF" w:rsidRDefault="001D62D5" w:rsidP="00604D02">
            <w:pPr>
              <w:pStyle w:val="a5"/>
              <w:jc w:val="center"/>
              <w:rPr>
                <w:b/>
                <w:lang w:val="uk-UA"/>
              </w:rPr>
            </w:pPr>
            <w:r w:rsidRPr="00B938EF">
              <w:rPr>
                <w:b/>
                <w:lang w:val="uk-UA"/>
              </w:rPr>
              <w:t>3</w:t>
            </w:r>
          </w:p>
        </w:tc>
        <w:tc>
          <w:tcPr>
            <w:tcW w:w="4707" w:type="dxa"/>
          </w:tcPr>
          <w:p w14:paraId="2D59C145" w14:textId="77777777" w:rsidR="001D62D5" w:rsidRPr="00B938EF" w:rsidRDefault="001D62D5" w:rsidP="00604D02">
            <w:pPr>
              <w:pStyle w:val="a5"/>
              <w:jc w:val="center"/>
              <w:rPr>
                <w:b/>
                <w:lang w:val="uk-UA"/>
              </w:rPr>
            </w:pPr>
            <w:r w:rsidRPr="00B938EF">
              <w:rPr>
                <w:b/>
                <w:lang w:val="uk-UA"/>
              </w:rPr>
              <w:t>4</w:t>
            </w:r>
          </w:p>
        </w:tc>
        <w:tc>
          <w:tcPr>
            <w:tcW w:w="1276" w:type="dxa"/>
          </w:tcPr>
          <w:p w14:paraId="6758310E" w14:textId="77777777" w:rsidR="001D62D5" w:rsidRPr="00B938EF" w:rsidRDefault="001D62D5" w:rsidP="00604D02">
            <w:pPr>
              <w:pStyle w:val="a5"/>
              <w:jc w:val="center"/>
              <w:rPr>
                <w:b/>
                <w:lang w:val="uk-UA"/>
              </w:rPr>
            </w:pPr>
            <w:r w:rsidRPr="00B938EF">
              <w:rPr>
                <w:b/>
                <w:lang w:val="uk-UA"/>
              </w:rPr>
              <w:t>5</w:t>
            </w:r>
          </w:p>
        </w:tc>
        <w:tc>
          <w:tcPr>
            <w:tcW w:w="1985" w:type="dxa"/>
          </w:tcPr>
          <w:p w14:paraId="3D5EE0BE" w14:textId="77777777" w:rsidR="001D62D5" w:rsidRPr="00B938EF" w:rsidRDefault="001D62D5" w:rsidP="00604D02">
            <w:pPr>
              <w:pStyle w:val="a5"/>
              <w:jc w:val="center"/>
              <w:rPr>
                <w:b/>
                <w:lang w:val="uk-UA"/>
              </w:rPr>
            </w:pPr>
            <w:r w:rsidRPr="00B938EF">
              <w:rPr>
                <w:b/>
                <w:lang w:val="uk-UA"/>
              </w:rPr>
              <w:t>6</w:t>
            </w:r>
          </w:p>
        </w:tc>
      </w:tr>
      <w:tr w:rsidR="005A52C8" w:rsidRPr="00B938EF" w14:paraId="3F3BB402" w14:textId="77777777" w:rsidTr="001201A7">
        <w:trPr>
          <w:trHeight w:val="637"/>
        </w:trPr>
        <w:tc>
          <w:tcPr>
            <w:tcW w:w="14995" w:type="dxa"/>
            <w:gridSpan w:val="7"/>
          </w:tcPr>
          <w:p w14:paraId="7FE05C1D" w14:textId="4AD8F753" w:rsidR="002A01D6" w:rsidRPr="00B938EF" w:rsidRDefault="002A01D6" w:rsidP="00604D02">
            <w:pPr>
              <w:pStyle w:val="a5"/>
              <w:jc w:val="center"/>
              <w:rPr>
                <w:b/>
                <w:lang w:val="kk-KZ"/>
              </w:rPr>
            </w:pPr>
            <w:r w:rsidRPr="00B938EF">
              <w:rPr>
                <w:b/>
              </w:rPr>
              <w:t>1.</w:t>
            </w:r>
            <w:r w:rsidRPr="00B938EF">
              <w:t xml:space="preserve"> </w:t>
            </w:r>
            <w:proofErr w:type="spellStart"/>
            <w:r w:rsidRPr="00B938EF">
              <w:rPr>
                <w:b/>
              </w:rPr>
              <w:t>Монографиялар</w:t>
            </w:r>
            <w:proofErr w:type="spellEnd"/>
            <w:r w:rsidRPr="00B938EF">
              <w:rPr>
                <w:b/>
              </w:rPr>
              <w:t xml:space="preserve">, </w:t>
            </w:r>
            <w:proofErr w:type="spellStart"/>
            <w:r w:rsidRPr="00B938EF">
              <w:rPr>
                <w:b/>
              </w:rPr>
              <w:t>оқулықтар</w:t>
            </w:r>
            <w:proofErr w:type="spellEnd"/>
            <w:r w:rsidRPr="00B938EF">
              <w:rPr>
                <w:b/>
              </w:rPr>
              <w:t xml:space="preserve"> мен </w:t>
            </w:r>
            <w:proofErr w:type="spellStart"/>
            <w:proofErr w:type="gramStart"/>
            <w:r w:rsidRPr="00B938EF">
              <w:rPr>
                <w:b/>
              </w:rPr>
              <w:t>о</w:t>
            </w:r>
            <w:proofErr w:type="gramEnd"/>
            <w:r w:rsidRPr="00B938EF">
              <w:rPr>
                <w:b/>
              </w:rPr>
              <w:t>қу</w:t>
            </w:r>
            <w:proofErr w:type="spellEnd"/>
            <w:r w:rsidRPr="00B938EF">
              <w:rPr>
                <w:b/>
              </w:rPr>
              <w:t xml:space="preserve"> құралдары:</w:t>
            </w:r>
          </w:p>
          <w:p w14:paraId="305B7246" w14:textId="6921787F" w:rsidR="006C5363" w:rsidRPr="00B938EF" w:rsidRDefault="009B1BC1" w:rsidP="00604D02">
            <w:pPr>
              <w:pStyle w:val="a5"/>
              <w:jc w:val="center"/>
              <w:rPr>
                <w:lang w:val="uk-UA"/>
              </w:rPr>
            </w:pPr>
            <w:r w:rsidRPr="00B938EF">
              <w:rPr>
                <w:b/>
              </w:rPr>
              <w:t>1.</w:t>
            </w:r>
            <w:r w:rsidRPr="00B938EF">
              <w:t xml:space="preserve"> </w:t>
            </w:r>
            <w:r w:rsidRPr="00B938EF">
              <w:rPr>
                <w:b/>
              </w:rPr>
              <w:t>Монографии, учебники и учебные пособия:</w:t>
            </w:r>
          </w:p>
        </w:tc>
      </w:tr>
      <w:tr w:rsidR="00D00A8C" w:rsidRPr="00B938EF" w14:paraId="5BFFDAA6" w14:textId="77777777" w:rsidTr="001201A7">
        <w:trPr>
          <w:gridAfter w:val="1"/>
          <w:wAfter w:w="9" w:type="dxa"/>
          <w:trHeight w:val="929"/>
        </w:trPr>
        <w:tc>
          <w:tcPr>
            <w:tcW w:w="640" w:type="dxa"/>
            <w:vAlign w:val="center"/>
          </w:tcPr>
          <w:p w14:paraId="70757CA0" w14:textId="05027FA0" w:rsidR="00D00A8C" w:rsidRPr="00B938EF" w:rsidRDefault="00C26676" w:rsidP="00604D02">
            <w:pPr>
              <w:pStyle w:val="a6"/>
              <w:ind w:left="0"/>
              <w:jc w:val="center"/>
              <w:rPr>
                <w:lang w:val="kk-KZ"/>
              </w:rPr>
            </w:pPr>
            <w:r w:rsidRPr="00B938EF">
              <w:rPr>
                <w:lang w:val="kk-KZ"/>
              </w:rPr>
              <w:t>1</w:t>
            </w:r>
          </w:p>
        </w:tc>
        <w:tc>
          <w:tcPr>
            <w:tcW w:w="4394" w:type="dxa"/>
            <w:vAlign w:val="center"/>
          </w:tcPr>
          <w:p w14:paraId="663B0666" w14:textId="72F00A52" w:rsidR="00D00A8C" w:rsidRPr="00B938EF" w:rsidRDefault="00C26676" w:rsidP="00604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Интегральная многофакторная оценка туристско-рекреационного</w:t>
            </w:r>
            <w:r w:rsidR="00CD3BA7"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потенциала регионов Казахстана</w:t>
            </w:r>
          </w:p>
        </w:tc>
        <w:tc>
          <w:tcPr>
            <w:tcW w:w="1984" w:type="dxa"/>
            <w:vAlign w:val="center"/>
          </w:tcPr>
          <w:p w14:paraId="01717610" w14:textId="253AFFFB" w:rsidR="00D00A8C" w:rsidRPr="00B938EF" w:rsidRDefault="00ED4305" w:rsidP="0060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  <w:r w:rsidR="00D00A8C" w:rsidRPr="00B938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8CAF2B7" w14:textId="77777777" w:rsidR="00D00A8C" w:rsidRPr="00B938EF" w:rsidRDefault="00D00A8C" w:rsidP="0060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707" w:type="dxa"/>
            <w:vAlign w:val="center"/>
          </w:tcPr>
          <w:p w14:paraId="1CCE4B72" w14:textId="5C9A8933" w:rsidR="00D00A8C" w:rsidRPr="00B938EF" w:rsidRDefault="00C26676" w:rsidP="00604D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Караганда: изд-во НАО «Карагандинский университет им. академика Е.А. Букетова», 2020. – 167 с. </w:t>
            </w:r>
          </w:p>
          <w:p w14:paraId="31312843" w14:textId="1357E96E" w:rsidR="00D00A8C" w:rsidRPr="00B938EF" w:rsidRDefault="00D00A8C" w:rsidP="00604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ISBN </w:t>
            </w:r>
            <w:r w:rsidR="00A70514" w:rsidRPr="00B938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978-9965-39-828-5</w:t>
            </w:r>
          </w:p>
        </w:tc>
        <w:tc>
          <w:tcPr>
            <w:tcW w:w="1276" w:type="dxa"/>
            <w:vAlign w:val="center"/>
          </w:tcPr>
          <w:p w14:paraId="45E24FA2" w14:textId="5B28DC4B" w:rsidR="00D00A8C" w:rsidRPr="00B938EF" w:rsidRDefault="00D00A8C" w:rsidP="0060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676" w:rsidRPr="00B938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5E18" w:rsidRPr="00B93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36E"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 / 6,</w:t>
            </w:r>
            <w:r w:rsidR="00895E18" w:rsidRPr="00B938E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85" w:type="dxa"/>
            <w:vAlign w:val="center"/>
          </w:tcPr>
          <w:p w14:paraId="1615C3A9" w14:textId="5B30E170" w:rsidR="00D00A8C" w:rsidRPr="00B938EF" w:rsidRDefault="009307C0" w:rsidP="0060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Ташенова Л.В.</w:t>
            </w:r>
          </w:p>
        </w:tc>
      </w:tr>
    </w:tbl>
    <w:p w14:paraId="5768B2A3" w14:textId="77777777" w:rsidR="00B3651A" w:rsidRPr="00B938EF" w:rsidRDefault="00B3651A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73EB40" w14:textId="7154A5C7" w:rsidR="001D62D5" w:rsidRPr="00B938EF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38E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938EF">
        <w:rPr>
          <w:rFonts w:ascii="Times New Roman" w:hAnsi="Times New Roman" w:cs="Times New Roman"/>
          <w:sz w:val="24"/>
          <w:szCs w:val="24"/>
        </w:rPr>
        <w:t>зденушi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 xml:space="preserve"> 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57149AAA" w14:textId="74A76BBD" w:rsidR="001D62D5" w:rsidRPr="00B938EF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8EF">
        <w:rPr>
          <w:rFonts w:ascii="Times New Roman" w:hAnsi="Times New Roman" w:cs="Times New Roman"/>
          <w:sz w:val="24"/>
          <w:szCs w:val="24"/>
        </w:rPr>
        <w:t>Соискатель</w:t>
      </w:r>
      <w:r w:rsidRPr="00B938EF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</w:t>
      </w:r>
      <w:r w:rsidR="0079533A" w:rsidRPr="00B938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38E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B6AE6" w:rsidRPr="00B938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38E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B6AE6" w:rsidRPr="00B938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3784" w:rsidRPr="00B938EF"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="00334307" w:rsidRPr="00B938E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33784" w:rsidRPr="00B938EF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334307" w:rsidRPr="00B938E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33784" w:rsidRPr="00B938EF">
        <w:rPr>
          <w:rFonts w:ascii="Times New Roman" w:hAnsi="Times New Roman" w:cs="Times New Roman"/>
          <w:sz w:val="24"/>
          <w:szCs w:val="24"/>
          <w:lang w:val="kk-KZ"/>
        </w:rPr>
        <w:t>Мамраева</w:t>
      </w:r>
      <w:r w:rsidR="001774CA" w:rsidRPr="00B938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4C7E503D" w14:textId="77777777" w:rsidR="001D62D5" w:rsidRPr="00B938EF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14:paraId="24D9095B" w14:textId="77777777" w:rsidR="001D62D5" w:rsidRPr="00B938EF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14:paraId="4088E5A7" w14:textId="1908C0A2" w:rsidR="001D62D5" w:rsidRPr="00B938EF" w:rsidRDefault="00733784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938EF">
        <w:rPr>
          <w:rFonts w:ascii="Times New Roman" w:hAnsi="Times New Roman" w:cs="Times New Roman"/>
          <w:sz w:val="24"/>
          <w:szCs w:val="24"/>
          <w:lang w:val="kk-KZ" w:eastAsia="ko-KR"/>
        </w:rPr>
        <w:t>Экономика факультетінің деканы</w:t>
      </w:r>
    </w:p>
    <w:p w14:paraId="5EDF1507" w14:textId="08BE4204" w:rsidR="00B22738" w:rsidRPr="00B938EF" w:rsidRDefault="00A14780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B938EF">
        <w:rPr>
          <w:rFonts w:ascii="Times New Roman" w:hAnsi="Times New Roman" w:cs="Times New Roman"/>
          <w:sz w:val="24"/>
          <w:szCs w:val="24"/>
          <w:lang w:eastAsia="ko-KR"/>
        </w:rPr>
        <w:t>Декан экономического факультета</w:t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8E4B14" w:rsidRPr="00B938E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                                    </w:t>
      </w:r>
      <w:r w:rsidRPr="00B938E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Ж.С</w:t>
      </w:r>
      <w:r w:rsidR="008E4B14" w:rsidRPr="00B938EF">
        <w:rPr>
          <w:rFonts w:ascii="Times New Roman" w:hAnsi="Times New Roman" w:cs="Times New Roman"/>
          <w:sz w:val="24"/>
          <w:szCs w:val="24"/>
          <w:lang w:val="kk-KZ" w:eastAsia="ko-KR"/>
        </w:rPr>
        <w:t>.</w:t>
      </w:r>
      <w:r w:rsidRPr="00B938E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Хусаинова</w:t>
      </w:r>
      <w:r w:rsidR="008E4B14" w:rsidRPr="00B938E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</w:p>
    <w:p w14:paraId="2F3693D2" w14:textId="77777777" w:rsidR="00334307" w:rsidRPr="00B938EF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8EF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8EF">
        <w:rPr>
          <w:rFonts w:ascii="Times New Roman" w:hAnsi="Times New Roman" w:cs="Times New Roman"/>
          <w:sz w:val="24"/>
          <w:szCs w:val="24"/>
        </w:rPr>
        <w:t>хатшы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5BD1B6CE" w14:textId="77777777" w:rsidR="001D62D5" w:rsidRPr="00B938EF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8EF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EB6AE6" w:rsidRPr="00B938EF">
        <w:rPr>
          <w:rFonts w:ascii="Times New Roman" w:hAnsi="Times New Roman" w:cs="Times New Roman"/>
          <w:sz w:val="24"/>
          <w:szCs w:val="24"/>
        </w:rPr>
        <w:t xml:space="preserve">      </w:t>
      </w:r>
      <w:r w:rsidR="003506E2" w:rsidRPr="00B938EF">
        <w:rPr>
          <w:rFonts w:ascii="Times New Roman" w:hAnsi="Times New Roman" w:cs="Times New Roman"/>
          <w:sz w:val="24"/>
          <w:szCs w:val="24"/>
        </w:rPr>
        <w:t>А.Т. Омарова</w:t>
      </w:r>
      <w:r w:rsidRPr="00B938E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B938EF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175EDCAC" w14:textId="77777777" w:rsidR="007A5B29" w:rsidRPr="00B938EF" w:rsidRDefault="007A5B29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701"/>
        <w:gridCol w:w="1982"/>
        <w:gridCol w:w="4535"/>
        <w:gridCol w:w="1139"/>
        <w:gridCol w:w="2019"/>
      </w:tblGrid>
      <w:tr w:rsidR="00AB3734" w:rsidRPr="00B938EF" w14:paraId="53847A74" w14:textId="77777777" w:rsidTr="00136222">
        <w:trPr>
          <w:trHeight w:val="1266"/>
        </w:trPr>
        <w:tc>
          <w:tcPr>
            <w:tcW w:w="15021" w:type="dxa"/>
            <w:gridSpan w:val="6"/>
            <w:vAlign w:val="center"/>
          </w:tcPr>
          <w:p w14:paraId="35DCEAF6" w14:textId="77777777" w:rsidR="002A01D6" w:rsidRPr="00B938EF" w:rsidRDefault="002A01D6" w:rsidP="00643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SCOPUS</w:t>
            </w:r>
            <w:proofErr w:type="gram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индекстелетін</w:t>
            </w:r>
            <w:proofErr w:type="spellEnd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нөлдік</w:t>
            </w:r>
            <w:proofErr w:type="spellEnd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емес</w:t>
            </w:r>
            <w:proofErr w:type="spellEnd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импакт</w:t>
            </w:r>
            <w:proofErr w:type="spellEnd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-факторы бар ғылыми журналдарда (SCOPUS Д</w:t>
            </w: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автордың</w:t>
            </w:r>
            <w:proofErr w:type="spellEnd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жарияланымдар</w:t>
            </w:r>
            <w:proofErr w:type="spellEnd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тізімі</w:t>
            </w:r>
            <w:proofErr w:type="spellEnd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қоса</w:t>
            </w:r>
            <w:proofErr w:type="spellEnd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беріледі</w:t>
            </w:r>
            <w:proofErr w:type="spellEnd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72EA533" w14:textId="77777777" w:rsidR="00AB3734" w:rsidRPr="00B938EF" w:rsidRDefault="00AB3734" w:rsidP="00643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В научных журналах с ненулевым импакт-факторам индексируемых по БД SCOPUS (список публикаций автора по БД SCOPUS прилагается)</w:t>
            </w:r>
            <w:proofErr w:type="gramEnd"/>
          </w:p>
        </w:tc>
      </w:tr>
      <w:tr w:rsidR="00CA7F5D" w:rsidRPr="00B938EF" w14:paraId="2F500AE4" w14:textId="77777777" w:rsidTr="00C72EFC">
        <w:tc>
          <w:tcPr>
            <w:tcW w:w="645" w:type="dxa"/>
            <w:vAlign w:val="center"/>
          </w:tcPr>
          <w:p w14:paraId="1C5AA7C2" w14:textId="77777777" w:rsidR="00CA7F5D" w:rsidRPr="00B938EF" w:rsidRDefault="00CA7F5D" w:rsidP="00643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01" w:type="dxa"/>
            <w:vAlign w:val="center"/>
          </w:tcPr>
          <w:p w14:paraId="5CE27B5E" w14:textId="77777777" w:rsidR="00CA7F5D" w:rsidRPr="00B938EF" w:rsidRDefault="00CA7F5D" w:rsidP="00643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2" w:type="dxa"/>
            <w:vAlign w:val="center"/>
          </w:tcPr>
          <w:p w14:paraId="77A3A055" w14:textId="77777777" w:rsidR="00CA7F5D" w:rsidRPr="00B938EF" w:rsidRDefault="00CA7F5D" w:rsidP="00643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5" w:type="dxa"/>
            <w:vAlign w:val="center"/>
          </w:tcPr>
          <w:p w14:paraId="5B4ADF41" w14:textId="77777777" w:rsidR="00CA7F5D" w:rsidRPr="00B938EF" w:rsidRDefault="00CA7F5D" w:rsidP="00643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vAlign w:val="center"/>
          </w:tcPr>
          <w:p w14:paraId="62639C8C" w14:textId="77777777" w:rsidR="00CA7F5D" w:rsidRPr="00B938EF" w:rsidRDefault="00CA7F5D" w:rsidP="00643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9" w:type="dxa"/>
            <w:vAlign w:val="center"/>
          </w:tcPr>
          <w:p w14:paraId="2279A232" w14:textId="77777777" w:rsidR="00CA7F5D" w:rsidRPr="00B938EF" w:rsidRDefault="00CA7F5D" w:rsidP="00643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4C1C" w:rsidRPr="00B938EF" w14:paraId="2E343E5F" w14:textId="77777777" w:rsidTr="00C72EFC">
        <w:trPr>
          <w:trHeight w:val="845"/>
        </w:trPr>
        <w:tc>
          <w:tcPr>
            <w:tcW w:w="645" w:type="dxa"/>
            <w:vAlign w:val="center"/>
          </w:tcPr>
          <w:p w14:paraId="2CBEA58B" w14:textId="77777777" w:rsidR="00B74C1C" w:rsidRPr="00B938EF" w:rsidRDefault="00B74C1C" w:rsidP="00494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01" w:type="dxa"/>
            <w:vAlign w:val="center"/>
          </w:tcPr>
          <w:p w14:paraId="28E1A1BC" w14:textId="2D188A12" w:rsidR="00B74C1C" w:rsidRPr="00B938EF" w:rsidRDefault="00423987" w:rsidP="00F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3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Scientometric analysis of smart tourism using CiteSpace</w:t>
            </w:r>
          </w:p>
        </w:tc>
        <w:tc>
          <w:tcPr>
            <w:tcW w:w="1982" w:type="dxa"/>
            <w:vAlign w:val="center"/>
          </w:tcPr>
          <w:p w14:paraId="599461E6" w14:textId="175597FC" w:rsidR="00B74C1C" w:rsidRPr="00B938EF" w:rsidRDefault="00B74C1C" w:rsidP="00E2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статья/</w:t>
            </w:r>
            <w:proofErr w:type="gramStart"/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5" w:type="dxa"/>
            <w:vAlign w:val="center"/>
          </w:tcPr>
          <w:p w14:paraId="1945B3F1" w14:textId="18F18B85" w:rsidR="00423987" w:rsidRPr="00B938EF" w:rsidRDefault="00423987" w:rsidP="0013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3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Economic Annals-XXI. – 2022. – Vol. 195. – Issue 1-2. – P. 13-25</w:t>
            </w:r>
            <w:r w:rsidR="0054700E" w:rsidRPr="00B93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180C996" w14:textId="436808C0" w:rsidR="00C962CE" w:rsidRPr="00B938EF" w:rsidRDefault="00476123" w:rsidP="00494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23987" w:rsidRPr="00B938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https://doi.org/10.21003/ea.V195-02</w:t>
              </w:r>
            </w:hyperlink>
          </w:p>
        </w:tc>
        <w:tc>
          <w:tcPr>
            <w:tcW w:w="1139" w:type="dxa"/>
            <w:vAlign w:val="center"/>
          </w:tcPr>
          <w:p w14:paraId="04C26686" w14:textId="7B9A87FC" w:rsidR="00B74C1C" w:rsidRPr="00B938EF" w:rsidRDefault="00B74C1C" w:rsidP="00EC1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424BBB" w:rsidRPr="00B938EF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019" w:type="dxa"/>
            <w:vAlign w:val="center"/>
          </w:tcPr>
          <w:p w14:paraId="30E3CCCA" w14:textId="0EE71C95" w:rsidR="00B74C1C" w:rsidRPr="00B938EF" w:rsidRDefault="00A767CF" w:rsidP="00E27ED8">
            <w:pPr>
              <w:pStyle w:val="2"/>
              <w:widowControl w:val="0"/>
            </w:pPr>
            <w:r w:rsidRPr="00B938EF">
              <w:t>Tashenova L.</w:t>
            </w:r>
          </w:p>
        </w:tc>
      </w:tr>
      <w:tr w:rsidR="00195586" w:rsidRPr="00B938EF" w14:paraId="4A0BAEF0" w14:textId="77777777" w:rsidTr="00C72EFC">
        <w:tc>
          <w:tcPr>
            <w:tcW w:w="645" w:type="dxa"/>
            <w:vAlign w:val="center"/>
          </w:tcPr>
          <w:p w14:paraId="254985F3" w14:textId="77777777" w:rsidR="00195586" w:rsidRPr="00B938EF" w:rsidRDefault="00195586" w:rsidP="004940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01" w:type="dxa"/>
            <w:vAlign w:val="center"/>
          </w:tcPr>
          <w:p w14:paraId="10A4810A" w14:textId="3B982239" w:rsidR="00195586" w:rsidRPr="00B938EF" w:rsidRDefault="00E666A7" w:rsidP="00F04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The Tourist and Recreational Potential of Cross-Border</w:t>
            </w:r>
            <w:r w:rsidR="00BE3CB1"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3CB1" w:rsidRPr="00B9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Regions of Russia and Kazakhstan during the COVID-19 Pandemic: Estimation of the Current State and Possible Risks</w:t>
            </w:r>
          </w:p>
        </w:tc>
        <w:tc>
          <w:tcPr>
            <w:tcW w:w="1982" w:type="dxa"/>
            <w:vAlign w:val="center"/>
          </w:tcPr>
          <w:p w14:paraId="4ECFECBB" w14:textId="5A719773" w:rsidR="00195586" w:rsidRPr="00B938EF" w:rsidRDefault="00E666A7" w:rsidP="00E27ED8">
            <w:pPr>
              <w:pStyle w:val="ab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938EF">
              <w:rPr>
                <w:sz w:val="24"/>
                <w:szCs w:val="24"/>
              </w:rPr>
              <w:t>статья/</w:t>
            </w:r>
            <w:proofErr w:type="gramStart"/>
            <w:r w:rsidRPr="00B938EF">
              <w:rPr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5" w:type="dxa"/>
            <w:vAlign w:val="center"/>
          </w:tcPr>
          <w:p w14:paraId="6F38C1E0" w14:textId="0582267E" w:rsidR="0054700E" w:rsidRPr="00B938EF" w:rsidRDefault="0054700E" w:rsidP="0013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3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Economies. – 2022. – Vol. 10. – Issue 8, 201.</w:t>
            </w:r>
          </w:p>
          <w:p w14:paraId="010FA74E" w14:textId="38A1D44A" w:rsidR="00083CE2" w:rsidRPr="00B938EF" w:rsidRDefault="00476123" w:rsidP="00083C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83CE2" w:rsidRPr="00B938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https://doi.org/10.3390/economies10080201</w:t>
              </w:r>
            </w:hyperlink>
          </w:p>
        </w:tc>
        <w:tc>
          <w:tcPr>
            <w:tcW w:w="1139" w:type="dxa"/>
            <w:vAlign w:val="center"/>
          </w:tcPr>
          <w:p w14:paraId="5091FEDA" w14:textId="58747ABF" w:rsidR="00195586" w:rsidRPr="00B938EF" w:rsidRDefault="00854B18" w:rsidP="00EC1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eastAsia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2019" w:type="dxa"/>
            <w:vAlign w:val="center"/>
          </w:tcPr>
          <w:p w14:paraId="6575D9B8" w14:textId="77777777" w:rsidR="00BE3CB1" w:rsidRPr="00B938EF" w:rsidRDefault="00BE3CB1" w:rsidP="00E27ED8">
            <w:pPr>
              <w:pStyle w:val="2"/>
              <w:widowControl w:val="0"/>
            </w:pPr>
            <w:r w:rsidRPr="00B938EF">
              <w:t>Tanina A.,</w:t>
            </w:r>
          </w:p>
          <w:p w14:paraId="752E5EC1" w14:textId="77777777" w:rsidR="00BE3CB1" w:rsidRPr="00B938EF" w:rsidRDefault="00BE3CB1" w:rsidP="00E27ED8">
            <w:pPr>
              <w:pStyle w:val="2"/>
              <w:widowControl w:val="0"/>
            </w:pPr>
            <w:r w:rsidRPr="00B938EF">
              <w:t>Tashenova L.,</w:t>
            </w:r>
          </w:p>
          <w:p w14:paraId="0EF5F612" w14:textId="77777777" w:rsidR="00BE3CB1" w:rsidRPr="00B938EF" w:rsidRDefault="00BE3CB1" w:rsidP="00E27ED8">
            <w:pPr>
              <w:pStyle w:val="2"/>
              <w:widowControl w:val="0"/>
            </w:pPr>
            <w:r w:rsidRPr="00B938EF">
              <w:t>Konyshev Y.,</w:t>
            </w:r>
          </w:p>
          <w:p w14:paraId="0BEACEC9" w14:textId="1A518A6F" w:rsidR="00195586" w:rsidRPr="00B938EF" w:rsidRDefault="00BE3CB1" w:rsidP="00E27ED8">
            <w:pPr>
              <w:pStyle w:val="2"/>
              <w:widowControl w:val="0"/>
            </w:pPr>
            <w:r w:rsidRPr="00B938EF">
              <w:t>Rodionov D.</w:t>
            </w:r>
          </w:p>
        </w:tc>
      </w:tr>
      <w:tr w:rsidR="002D669D" w:rsidRPr="00B938EF" w14:paraId="78AA7D1E" w14:textId="77777777" w:rsidTr="00B938EF">
        <w:trPr>
          <w:trHeight w:val="1006"/>
        </w:trPr>
        <w:tc>
          <w:tcPr>
            <w:tcW w:w="645" w:type="dxa"/>
            <w:vAlign w:val="center"/>
          </w:tcPr>
          <w:p w14:paraId="7F1E31F5" w14:textId="2D869075" w:rsidR="002D669D" w:rsidRPr="00B938EF" w:rsidRDefault="00854B18" w:rsidP="004940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01" w:type="dxa"/>
            <w:vAlign w:val="center"/>
          </w:tcPr>
          <w:p w14:paraId="446F8A93" w14:textId="752FB93F" w:rsidR="002D669D" w:rsidRPr="00B938EF" w:rsidRDefault="0049406F" w:rsidP="00F04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Innovative activity of industrial enterprises of Kazakhstan: research of factors and key indicators</w:t>
            </w:r>
          </w:p>
        </w:tc>
        <w:tc>
          <w:tcPr>
            <w:tcW w:w="1982" w:type="dxa"/>
            <w:vAlign w:val="center"/>
          </w:tcPr>
          <w:p w14:paraId="06240BF0" w14:textId="52CC0A8A" w:rsidR="002D669D" w:rsidRPr="00B938EF" w:rsidRDefault="00E666A7" w:rsidP="00E27ED8">
            <w:pPr>
              <w:pStyle w:val="ab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938EF">
              <w:rPr>
                <w:sz w:val="24"/>
                <w:szCs w:val="24"/>
              </w:rPr>
              <w:t>статья/</w:t>
            </w:r>
            <w:proofErr w:type="gramStart"/>
            <w:r w:rsidRPr="00B938EF">
              <w:rPr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5" w:type="dxa"/>
            <w:vAlign w:val="center"/>
          </w:tcPr>
          <w:p w14:paraId="17D74982" w14:textId="1B585DA3" w:rsidR="0049406F" w:rsidRPr="00B938EF" w:rsidRDefault="0049406F" w:rsidP="0013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3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Economic Annals-XXI. – 2022. –Vol. 196. – Issue 3-4. – P. 4-21.</w:t>
            </w:r>
          </w:p>
          <w:p w14:paraId="2FEAA432" w14:textId="0CB1924A" w:rsidR="00083CE2" w:rsidRPr="00B938EF" w:rsidRDefault="00476123" w:rsidP="00083C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83CE2" w:rsidRPr="00B938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https://doi.org/10.21003/ea.V196-01</w:t>
              </w:r>
            </w:hyperlink>
          </w:p>
        </w:tc>
        <w:tc>
          <w:tcPr>
            <w:tcW w:w="1139" w:type="dxa"/>
            <w:vAlign w:val="center"/>
          </w:tcPr>
          <w:p w14:paraId="57A9D9DF" w14:textId="0FD3848B" w:rsidR="002D669D" w:rsidRPr="00B938EF" w:rsidRDefault="0049406F" w:rsidP="00EC1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eastAsia="Times New Roman" w:hAnsi="Times New Roman" w:cs="Times New Roman"/>
                <w:sz w:val="24"/>
                <w:szCs w:val="24"/>
              </w:rPr>
              <w:t>1,125</w:t>
            </w:r>
          </w:p>
        </w:tc>
        <w:tc>
          <w:tcPr>
            <w:tcW w:w="2019" w:type="dxa"/>
            <w:vAlign w:val="center"/>
          </w:tcPr>
          <w:p w14:paraId="6830D843" w14:textId="77777777" w:rsidR="0049406F" w:rsidRPr="00B938EF" w:rsidRDefault="0049406F" w:rsidP="00E27ED8">
            <w:pPr>
              <w:pStyle w:val="2"/>
              <w:widowControl w:val="0"/>
            </w:pPr>
            <w:r w:rsidRPr="00B938EF">
              <w:t>Toxambayeva A.,</w:t>
            </w:r>
          </w:p>
          <w:p w14:paraId="2A181355" w14:textId="5EB1FB02" w:rsidR="002D669D" w:rsidRPr="00B938EF" w:rsidRDefault="0049406F" w:rsidP="00E27ED8">
            <w:pPr>
              <w:pStyle w:val="2"/>
              <w:widowControl w:val="0"/>
            </w:pPr>
            <w:r w:rsidRPr="00B938EF">
              <w:t>Tashenova L.</w:t>
            </w:r>
          </w:p>
        </w:tc>
      </w:tr>
      <w:tr w:rsidR="00136222" w:rsidRPr="00B938EF" w14:paraId="1DD0D227" w14:textId="77777777" w:rsidTr="003B0050">
        <w:tc>
          <w:tcPr>
            <w:tcW w:w="15021" w:type="dxa"/>
            <w:gridSpan w:val="6"/>
            <w:vAlign w:val="center"/>
          </w:tcPr>
          <w:p w14:paraId="1351AF68" w14:textId="53A83FD7" w:rsidR="00136222" w:rsidRPr="00B938EF" w:rsidRDefault="00136222" w:rsidP="001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3. Қ</w:t>
            </w:r>
            <w:proofErr w:type="gram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БҒМ БҒСБК </w:t>
            </w:r>
            <w:proofErr w:type="spell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ұсынған</w:t>
            </w:r>
            <w:proofErr w:type="spellEnd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басылымдар</w:t>
            </w:r>
            <w:proofErr w:type="spellEnd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тізімінде</w:t>
            </w:r>
            <w:proofErr w:type="spellEnd"/>
          </w:p>
          <w:p w14:paraId="5E848AE1" w14:textId="3FC2E3E6" w:rsidR="00136222" w:rsidRPr="00B938EF" w:rsidRDefault="00136222" w:rsidP="00136222">
            <w:pPr>
              <w:pStyle w:val="2"/>
              <w:widowControl w:val="0"/>
            </w:pPr>
            <w:r w:rsidRPr="00B938EF">
              <w:rPr>
                <w:b/>
              </w:rPr>
              <w:t>3. В списках изданий, рекомендованных КОКСНВО РК</w:t>
            </w:r>
          </w:p>
        </w:tc>
      </w:tr>
      <w:tr w:rsidR="00136222" w:rsidRPr="00B938EF" w14:paraId="39D9DA8D" w14:textId="77777777" w:rsidTr="00C72EFC">
        <w:tc>
          <w:tcPr>
            <w:tcW w:w="645" w:type="dxa"/>
            <w:vAlign w:val="center"/>
          </w:tcPr>
          <w:p w14:paraId="5C6254BE" w14:textId="78A5F58A" w:rsidR="00136222" w:rsidRPr="00B938EF" w:rsidRDefault="00136222" w:rsidP="001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01" w:type="dxa"/>
            <w:vAlign w:val="center"/>
          </w:tcPr>
          <w:p w14:paraId="4359EC71" w14:textId="3381A79D" w:rsidR="00136222" w:rsidRPr="00B938EF" w:rsidRDefault="00136222" w:rsidP="001362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 development of active types of tourism in Kazakhstan: theoretical aspect and practical guidelines</w:t>
            </w:r>
          </w:p>
        </w:tc>
        <w:tc>
          <w:tcPr>
            <w:tcW w:w="1982" w:type="dxa"/>
            <w:vAlign w:val="center"/>
          </w:tcPr>
          <w:p w14:paraId="1007F087" w14:textId="77777777" w:rsidR="00136222" w:rsidRPr="00B938EF" w:rsidRDefault="00136222" w:rsidP="001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статья/</w:t>
            </w:r>
            <w:proofErr w:type="gramStart"/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14:paraId="6BD088B5" w14:textId="77777777" w:rsidR="00136222" w:rsidRPr="00B938EF" w:rsidRDefault="00136222" w:rsidP="00136222">
            <w:pPr>
              <w:pStyle w:val="ab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3A1989E8" w14:textId="1BA33141" w:rsidR="00136222" w:rsidRPr="00B938EF" w:rsidRDefault="00136222" w:rsidP="0013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Вестник Карагандинского университета. – Серия экономика. – 2018. – № 2(90). – С. 36-46.</w:t>
            </w:r>
            <w:r w:rsidR="006463B9">
              <w:fldChar w:fldCharType="begin"/>
            </w:r>
            <w:r w:rsidR="006463B9">
              <w:instrText xml:space="preserve"> HYPERLINK "http://rep.ksu.kz/handle/data/5568" </w:instrText>
            </w:r>
            <w:r w:rsidR="006463B9">
              <w:fldChar w:fldCharType="end"/>
            </w:r>
          </w:p>
        </w:tc>
        <w:tc>
          <w:tcPr>
            <w:tcW w:w="1139" w:type="dxa"/>
            <w:vAlign w:val="center"/>
          </w:tcPr>
          <w:p w14:paraId="00CC5064" w14:textId="5EA545A8" w:rsidR="00136222" w:rsidRPr="00B938EF" w:rsidRDefault="00136222" w:rsidP="00136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</w:t>
            </w:r>
          </w:p>
        </w:tc>
        <w:tc>
          <w:tcPr>
            <w:tcW w:w="2019" w:type="dxa"/>
            <w:vAlign w:val="center"/>
          </w:tcPr>
          <w:p w14:paraId="3934CE44" w14:textId="056E1CF8" w:rsidR="00136222" w:rsidRPr="00B938EF" w:rsidRDefault="00136222" w:rsidP="00136222">
            <w:pPr>
              <w:pStyle w:val="2"/>
              <w:widowControl w:val="0"/>
            </w:pPr>
            <w:r w:rsidRPr="00B938EF">
              <w:rPr>
                <w:b/>
              </w:rPr>
              <w:t>-</w:t>
            </w:r>
          </w:p>
        </w:tc>
      </w:tr>
      <w:tr w:rsidR="0015172F" w:rsidRPr="00B938EF" w14:paraId="1F8E7F64" w14:textId="77777777" w:rsidTr="00C72EFC">
        <w:tc>
          <w:tcPr>
            <w:tcW w:w="645" w:type="dxa"/>
            <w:vAlign w:val="center"/>
          </w:tcPr>
          <w:p w14:paraId="055CFA55" w14:textId="11C9B88E" w:rsidR="0015172F" w:rsidRPr="00B938EF" w:rsidRDefault="0015172F" w:rsidP="001517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01" w:type="dxa"/>
            <w:vAlign w:val="center"/>
          </w:tcPr>
          <w:p w14:paraId="5AFC5310" w14:textId="4958A7F9" w:rsidR="0015172F" w:rsidRPr="00B938EF" w:rsidRDefault="0015172F" w:rsidP="001517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Мировой опыт развития сельского туризма</w:t>
            </w:r>
          </w:p>
        </w:tc>
        <w:tc>
          <w:tcPr>
            <w:tcW w:w="1982" w:type="dxa"/>
            <w:vAlign w:val="center"/>
          </w:tcPr>
          <w:p w14:paraId="1D0B71E5" w14:textId="6930CBDA" w:rsidR="0015172F" w:rsidRPr="00B938EF" w:rsidRDefault="0015172F" w:rsidP="0015172F">
            <w:pPr>
              <w:pStyle w:val="ab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B938EF">
              <w:rPr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4535" w:type="dxa"/>
            <w:vAlign w:val="center"/>
          </w:tcPr>
          <w:p w14:paraId="5B1D12F1" w14:textId="2E8A398A" w:rsidR="0015172F" w:rsidRPr="00B938EF" w:rsidRDefault="0015172F" w:rsidP="00536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Проблемы агрорынка. – 2019. – № 2. – С. 10</w:t>
            </w:r>
            <w:r w:rsidR="00290DDC"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-115.</w:t>
            </w: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056C7C99" w14:textId="6B1F2224" w:rsidR="0015172F" w:rsidRPr="00B938EF" w:rsidRDefault="0015172F" w:rsidP="001517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03FA0" w:rsidRPr="00B93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vAlign w:val="center"/>
          </w:tcPr>
          <w:p w14:paraId="2DF4B347" w14:textId="48D94C89" w:rsidR="0015172F" w:rsidRPr="00B938EF" w:rsidRDefault="0015172F" w:rsidP="0015172F">
            <w:pPr>
              <w:pStyle w:val="2"/>
              <w:widowControl w:val="0"/>
            </w:pPr>
            <w:r w:rsidRPr="00B938EF">
              <w:rPr>
                <w:bCs/>
              </w:rPr>
              <w:t>Ташенова Л.В., Борбасова З.Н.</w:t>
            </w:r>
          </w:p>
        </w:tc>
      </w:tr>
    </w:tbl>
    <w:p w14:paraId="3D4316B0" w14:textId="77777777" w:rsidR="00AB3734" w:rsidRPr="00B938EF" w:rsidRDefault="00AB3734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117483" w14:textId="77777777" w:rsidR="002C1BB6" w:rsidRPr="00B938EF" w:rsidRDefault="002C1BB6" w:rsidP="002C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38E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938EF">
        <w:rPr>
          <w:rFonts w:ascii="Times New Roman" w:hAnsi="Times New Roman" w:cs="Times New Roman"/>
          <w:sz w:val="24"/>
          <w:szCs w:val="24"/>
        </w:rPr>
        <w:t>зденушi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 xml:space="preserve"> 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65AF813B" w14:textId="77777777" w:rsidR="002C1BB6" w:rsidRPr="00B938EF" w:rsidRDefault="002C1BB6" w:rsidP="002C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8EF">
        <w:rPr>
          <w:rFonts w:ascii="Times New Roman" w:hAnsi="Times New Roman" w:cs="Times New Roman"/>
          <w:sz w:val="24"/>
          <w:szCs w:val="24"/>
        </w:rPr>
        <w:t>Соискатель</w:t>
      </w:r>
      <w:r w:rsidRPr="00B938EF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          Д.Г. Мамраева 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18FDA4C1" w14:textId="77777777" w:rsidR="002C1BB6" w:rsidRPr="00B938EF" w:rsidRDefault="002C1BB6" w:rsidP="002C1BB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14:paraId="55A63E4E" w14:textId="77777777" w:rsidR="002C1BB6" w:rsidRPr="00B938EF" w:rsidRDefault="002C1BB6" w:rsidP="002C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14:paraId="65B10708" w14:textId="77777777" w:rsidR="002C1BB6" w:rsidRPr="00B938EF" w:rsidRDefault="002C1BB6" w:rsidP="002C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938EF">
        <w:rPr>
          <w:rFonts w:ascii="Times New Roman" w:hAnsi="Times New Roman" w:cs="Times New Roman"/>
          <w:sz w:val="24"/>
          <w:szCs w:val="24"/>
          <w:lang w:val="kk-KZ" w:eastAsia="ko-KR"/>
        </w:rPr>
        <w:t>Экономика факультетінің деканы</w:t>
      </w:r>
    </w:p>
    <w:p w14:paraId="5367AFCC" w14:textId="77777777" w:rsidR="002C1BB6" w:rsidRPr="00B938EF" w:rsidRDefault="002C1BB6" w:rsidP="002C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B938EF">
        <w:rPr>
          <w:rFonts w:ascii="Times New Roman" w:hAnsi="Times New Roman" w:cs="Times New Roman"/>
          <w:sz w:val="24"/>
          <w:szCs w:val="24"/>
          <w:lang w:eastAsia="ko-KR"/>
        </w:rPr>
        <w:t>Декан экономического факультета</w:t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                                     Ж.С. Хусаинова </w:t>
      </w:r>
    </w:p>
    <w:p w14:paraId="4BD0028B" w14:textId="77777777" w:rsidR="002C1BB6" w:rsidRPr="00B938EF" w:rsidRDefault="002C1BB6" w:rsidP="002C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8EF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8EF">
        <w:rPr>
          <w:rFonts w:ascii="Times New Roman" w:hAnsi="Times New Roman" w:cs="Times New Roman"/>
          <w:sz w:val="24"/>
          <w:szCs w:val="24"/>
        </w:rPr>
        <w:t>хатшы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75031813" w14:textId="77777777" w:rsidR="002C1BB6" w:rsidRPr="00B938EF" w:rsidRDefault="002C1BB6" w:rsidP="002C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8EF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А.Т. Омарова</w:t>
      </w:r>
    </w:p>
    <w:p w14:paraId="5B7BFB8D" w14:textId="77777777" w:rsidR="002C1BB6" w:rsidRPr="00B938EF" w:rsidRDefault="002C1BB6" w:rsidP="002C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281"/>
        <w:gridCol w:w="1985"/>
        <w:gridCol w:w="5132"/>
        <w:gridCol w:w="821"/>
        <w:gridCol w:w="2268"/>
      </w:tblGrid>
      <w:tr w:rsidR="002501A6" w:rsidRPr="00B938EF" w14:paraId="1238D309" w14:textId="77777777" w:rsidTr="00AA4D27">
        <w:trPr>
          <w:trHeight w:val="143"/>
        </w:trPr>
        <w:tc>
          <w:tcPr>
            <w:tcW w:w="640" w:type="dxa"/>
          </w:tcPr>
          <w:p w14:paraId="7F47FA5B" w14:textId="77777777" w:rsidR="002501A6" w:rsidRPr="00B938EF" w:rsidRDefault="002501A6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81" w:type="dxa"/>
          </w:tcPr>
          <w:p w14:paraId="075C7DCE" w14:textId="77777777" w:rsidR="002501A6" w:rsidRPr="00B938EF" w:rsidRDefault="002501A6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14:paraId="02530E59" w14:textId="77777777" w:rsidR="002501A6" w:rsidRPr="00B938EF" w:rsidRDefault="002501A6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132" w:type="dxa"/>
          </w:tcPr>
          <w:p w14:paraId="475A1CE3" w14:textId="77777777" w:rsidR="002501A6" w:rsidRPr="00B938EF" w:rsidRDefault="002501A6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21" w:type="dxa"/>
          </w:tcPr>
          <w:p w14:paraId="6712FEEA" w14:textId="77777777" w:rsidR="002501A6" w:rsidRPr="00B938EF" w:rsidRDefault="002501A6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5ECA4EAB" w14:textId="77777777" w:rsidR="002501A6" w:rsidRPr="00B938EF" w:rsidRDefault="002501A6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295C90" w:rsidRPr="00B938EF" w14:paraId="6A24146F" w14:textId="77777777" w:rsidTr="00AA4D27">
        <w:tc>
          <w:tcPr>
            <w:tcW w:w="640" w:type="dxa"/>
            <w:vAlign w:val="center"/>
          </w:tcPr>
          <w:p w14:paraId="0AA7CC1A" w14:textId="21F5ADDF" w:rsidR="00295C90" w:rsidRPr="00B938EF" w:rsidRDefault="00361142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vAlign w:val="center"/>
          </w:tcPr>
          <w:p w14:paraId="624DBBF6" w14:textId="7533F8A8" w:rsidR="00295C90" w:rsidRPr="00B938EF" w:rsidRDefault="00295C90" w:rsidP="00295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Digital transformation of industrial production in the context of Industry 4.0</w:t>
            </w:r>
          </w:p>
        </w:tc>
        <w:tc>
          <w:tcPr>
            <w:tcW w:w="1985" w:type="dxa"/>
            <w:vAlign w:val="center"/>
          </w:tcPr>
          <w:p w14:paraId="5B30C740" w14:textId="65D73559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7958B7E4" w14:textId="58AA4F0D" w:rsidR="00083CE2" w:rsidRPr="00B938EF" w:rsidRDefault="00295C90" w:rsidP="007F2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Карагандинского университета. – Серия экономика. – 2019. – № 4(96). – С. 154-162</w:t>
            </w:r>
            <w:r w:rsidR="00A00942"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21" w:type="dxa"/>
            <w:vAlign w:val="center"/>
          </w:tcPr>
          <w:p w14:paraId="5B939745" w14:textId="6E05EFEA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5360AB"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14:paraId="481F0C34" w14:textId="34585378" w:rsidR="00295C90" w:rsidRPr="00B938EF" w:rsidRDefault="00E655B3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L.V. Tashenova, A.V. Babkin</w:t>
            </w:r>
          </w:p>
        </w:tc>
      </w:tr>
      <w:tr w:rsidR="00295C90" w:rsidRPr="00B938EF" w14:paraId="25EEA3EF" w14:textId="77777777" w:rsidTr="00AA4D27">
        <w:tc>
          <w:tcPr>
            <w:tcW w:w="640" w:type="dxa"/>
            <w:vAlign w:val="center"/>
          </w:tcPr>
          <w:p w14:paraId="4028534A" w14:textId="691C0426" w:rsidR="00295C90" w:rsidRPr="00B938EF" w:rsidRDefault="00361142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  <w:vAlign w:val="center"/>
          </w:tcPr>
          <w:p w14:paraId="66102402" w14:textId="41225298" w:rsidR="00295C90" w:rsidRPr="00B938EF" w:rsidRDefault="00295C90" w:rsidP="00295C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Дифференциация регионов Казахстана по уровню инфраструктурного потенциала туризма</w:t>
            </w:r>
          </w:p>
        </w:tc>
        <w:tc>
          <w:tcPr>
            <w:tcW w:w="1985" w:type="dxa"/>
            <w:vAlign w:val="center"/>
          </w:tcPr>
          <w:p w14:paraId="144250AC" w14:textId="5CC75ACC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4F1D9832" w14:textId="18493247" w:rsidR="00083CE2" w:rsidRPr="00B938EF" w:rsidRDefault="00295C90" w:rsidP="007F2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Вестник Университета «Туран». – 2020. – № 1(85). – С. 188-194. </w:t>
            </w:r>
          </w:p>
        </w:tc>
        <w:tc>
          <w:tcPr>
            <w:tcW w:w="821" w:type="dxa"/>
            <w:vAlign w:val="center"/>
          </w:tcPr>
          <w:p w14:paraId="3D649B78" w14:textId="2FEF1C3B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260DF0"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14:paraId="57AD143F" w14:textId="17630EE5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Ташенова Л.В., Борбасова З.Н.</w:t>
            </w:r>
          </w:p>
        </w:tc>
      </w:tr>
      <w:tr w:rsidR="00295C90" w:rsidRPr="00B938EF" w14:paraId="52F86ADC" w14:textId="77777777" w:rsidTr="00AA4D27">
        <w:tc>
          <w:tcPr>
            <w:tcW w:w="640" w:type="dxa"/>
            <w:vAlign w:val="center"/>
          </w:tcPr>
          <w:p w14:paraId="5A8E70E8" w14:textId="72D81239" w:rsidR="00295C90" w:rsidRPr="00B938EF" w:rsidRDefault="00361142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  <w:vAlign w:val="center"/>
          </w:tcPr>
          <w:p w14:paraId="258E6606" w14:textId="691C5F31" w:rsidR="00295C90" w:rsidRPr="00B938EF" w:rsidRDefault="00295C90" w:rsidP="00295C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Digitalization in the tourism industry of Kazakhstan</w:t>
            </w:r>
          </w:p>
        </w:tc>
        <w:tc>
          <w:tcPr>
            <w:tcW w:w="1985" w:type="dxa"/>
            <w:vAlign w:val="center"/>
          </w:tcPr>
          <w:p w14:paraId="62ECC3AD" w14:textId="007CCB33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301BB956" w14:textId="4E8C0253" w:rsidR="00295C90" w:rsidRPr="00B938EF" w:rsidRDefault="00295C90" w:rsidP="008A1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Карагандинского университета. – Серия экономика. – 2020. – № 3(99). – С. 64-72.</w:t>
            </w:r>
          </w:p>
        </w:tc>
        <w:tc>
          <w:tcPr>
            <w:tcW w:w="821" w:type="dxa"/>
            <w:vAlign w:val="center"/>
          </w:tcPr>
          <w:p w14:paraId="32A1EAE4" w14:textId="1C0F770A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A62A3A"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47E78D0A" w14:textId="77777777" w:rsidR="00A62A3A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K.P. </w:t>
            </w:r>
            <w:proofErr w:type="spellStart"/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Mussina</w:t>
            </w:r>
            <w:proofErr w:type="spellEnd"/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8BCEDB8" w14:textId="191AA009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Lemanowicz</w:t>
            </w:r>
            <w:proofErr w:type="spellEnd"/>
          </w:p>
        </w:tc>
      </w:tr>
      <w:tr w:rsidR="00295C90" w:rsidRPr="00B938EF" w14:paraId="7376258B" w14:textId="77777777" w:rsidTr="00AA4D27">
        <w:tc>
          <w:tcPr>
            <w:tcW w:w="640" w:type="dxa"/>
            <w:vAlign w:val="center"/>
          </w:tcPr>
          <w:p w14:paraId="4334FF4E" w14:textId="66400E8A" w:rsidR="00295C90" w:rsidRPr="00B938EF" w:rsidRDefault="00361142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1" w:type="dxa"/>
            <w:vAlign w:val="center"/>
          </w:tcPr>
          <w:p w14:paraId="633319D7" w14:textId="594754AF" w:rsidR="00295C90" w:rsidRPr="00B938EF" w:rsidRDefault="00295C90" w:rsidP="00295C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Theoretical aspects of studying of the innovations commercialization process</w:t>
            </w:r>
          </w:p>
        </w:tc>
        <w:tc>
          <w:tcPr>
            <w:tcW w:w="1985" w:type="dxa"/>
            <w:vAlign w:val="center"/>
          </w:tcPr>
          <w:p w14:paraId="3A734A63" w14:textId="20889D8F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73F98669" w14:textId="6DCAB53F" w:rsidR="00295C90" w:rsidRPr="00B938EF" w:rsidRDefault="00295C90" w:rsidP="00690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Карагандинского университета. – Серия экономика. – 2020. – № 4(100). – С. 79-92.</w:t>
            </w:r>
            <w:r w:rsidR="00F77849"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DOI</w:t>
            </w:r>
            <w:r w:rsidR="00F77849"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849"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10.31489/2020Ec4/79-92</w:t>
            </w:r>
          </w:p>
        </w:tc>
        <w:tc>
          <w:tcPr>
            <w:tcW w:w="821" w:type="dxa"/>
            <w:vAlign w:val="center"/>
          </w:tcPr>
          <w:p w14:paraId="46A6712A" w14:textId="15809C23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0,875</w:t>
            </w:r>
          </w:p>
        </w:tc>
        <w:tc>
          <w:tcPr>
            <w:tcW w:w="2268" w:type="dxa"/>
            <w:vAlign w:val="center"/>
          </w:tcPr>
          <w:p w14:paraId="7A503E62" w14:textId="01F2B14D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A.B. </w:t>
            </w:r>
            <w:proofErr w:type="spellStart"/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Toxambayeva</w:t>
            </w:r>
            <w:proofErr w:type="spellEnd"/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G.B. </w:t>
            </w:r>
            <w:proofErr w:type="spellStart"/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Mamrayeva</w:t>
            </w:r>
            <w:proofErr w:type="spellEnd"/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L.A. </w:t>
            </w:r>
            <w:proofErr w:type="spellStart"/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Rodina</w:t>
            </w:r>
            <w:proofErr w:type="spellEnd"/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95C90" w:rsidRPr="00B938EF" w14:paraId="3EEA55BD" w14:textId="77777777" w:rsidTr="00AA4D27">
        <w:tc>
          <w:tcPr>
            <w:tcW w:w="640" w:type="dxa"/>
            <w:vAlign w:val="center"/>
          </w:tcPr>
          <w:p w14:paraId="2904BCBD" w14:textId="427AAB76" w:rsidR="00295C90" w:rsidRPr="00B938EF" w:rsidRDefault="00361142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1" w:type="dxa"/>
            <w:vAlign w:val="center"/>
          </w:tcPr>
          <w:p w14:paraId="35C9688A" w14:textId="46F437B7" w:rsidR="00295C90" w:rsidRPr="00B938EF" w:rsidRDefault="00295C90" w:rsidP="00295C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Analysis of the tourism infrastructure of the cities of Central Kazakhstan</w:t>
            </w:r>
          </w:p>
        </w:tc>
        <w:tc>
          <w:tcPr>
            <w:tcW w:w="1985" w:type="dxa"/>
            <w:vAlign w:val="center"/>
          </w:tcPr>
          <w:p w14:paraId="75E48EA9" w14:textId="7FC5D367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5C41DAE9" w14:textId="2690995F" w:rsidR="00083CE2" w:rsidRPr="00B938EF" w:rsidRDefault="00295C90" w:rsidP="00CE2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Вестник Карагандинского университета. – Серия экономика. – 2021. – № 3(103). – С. 73-83.</w:t>
            </w:r>
            <w:r w:rsidR="00817A52"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9FF" w:rsidRPr="00B938EF">
              <w:rPr>
                <w:rFonts w:ascii="Times New Roman" w:hAnsi="Times New Roman" w:cs="Times New Roman"/>
                <w:sz w:val="24"/>
                <w:szCs w:val="24"/>
              </w:rPr>
              <w:t>DOI 10.31489/2021Ec3/73-83</w:t>
            </w:r>
          </w:p>
        </w:tc>
        <w:tc>
          <w:tcPr>
            <w:tcW w:w="821" w:type="dxa"/>
            <w:vAlign w:val="center"/>
          </w:tcPr>
          <w:p w14:paraId="6577FDAD" w14:textId="277078F3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 w:rsidR="00A05A78"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688</w:t>
            </w:r>
          </w:p>
        </w:tc>
        <w:tc>
          <w:tcPr>
            <w:tcW w:w="2268" w:type="dxa"/>
            <w:vAlign w:val="center"/>
          </w:tcPr>
          <w:p w14:paraId="474BB84E" w14:textId="17AE3BA9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L.V. Tashenova</w:t>
            </w:r>
          </w:p>
        </w:tc>
      </w:tr>
      <w:tr w:rsidR="00295C90" w:rsidRPr="00B938EF" w14:paraId="0AB35829" w14:textId="77777777" w:rsidTr="00AA4D27">
        <w:tc>
          <w:tcPr>
            <w:tcW w:w="640" w:type="dxa"/>
            <w:vAlign w:val="center"/>
          </w:tcPr>
          <w:p w14:paraId="3EE7FF7D" w14:textId="771093D9" w:rsidR="00295C90" w:rsidRPr="00B938EF" w:rsidRDefault="00361142" w:rsidP="00295C90">
            <w:pPr>
              <w:pStyle w:val="a6"/>
              <w:ind w:left="0"/>
              <w:jc w:val="center"/>
              <w:rPr>
                <w:lang w:val="kk-KZ"/>
              </w:rPr>
            </w:pPr>
            <w:r w:rsidRPr="00B938EF">
              <w:rPr>
                <w:lang w:val="kk-KZ"/>
              </w:rPr>
              <w:t>8</w:t>
            </w:r>
          </w:p>
        </w:tc>
        <w:tc>
          <w:tcPr>
            <w:tcW w:w="4281" w:type="dxa"/>
            <w:vAlign w:val="center"/>
          </w:tcPr>
          <w:p w14:paraId="6541315B" w14:textId="06B2B32C" w:rsidR="00295C90" w:rsidRPr="00B938EF" w:rsidRDefault="00295C90" w:rsidP="00295C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Conceptual approaches to the essence and typology of business models in tourism</w:t>
            </w:r>
          </w:p>
        </w:tc>
        <w:tc>
          <w:tcPr>
            <w:tcW w:w="1985" w:type="dxa"/>
            <w:vAlign w:val="center"/>
          </w:tcPr>
          <w:p w14:paraId="1302E930" w14:textId="634C0C94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71B88231" w14:textId="5A24B783" w:rsidR="00083CE2" w:rsidRPr="00B938EF" w:rsidRDefault="00295C90" w:rsidP="00205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Карагандинского университета. – Серия экономика. – 2021. – № 3(103). – С. 113-124.</w:t>
            </w:r>
            <w:r w:rsidR="00742E12"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67" w:rsidRPr="00B938EF">
              <w:rPr>
                <w:rFonts w:ascii="Times New Roman" w:hAnsi="Times New Roman" w:cs="Times New Roman"/>
                <w:sz w:val="24"/>
                <w:szCs w:val="24"/>
              </w:rPr>
              <w:t>DOI 10.31489/2021Ec3/113-124</w:t>
            </w:r>
          </w:p>
        </w:tc>
        <w:tc>
          <w:tcPr>
            <w:tcW w:w="821" w:type="dxa"/>
            <w:vAlign w:val="center"/>
          </w:tcPr>
          <w:p w14:paraId="4E679500" w14:textId="251A05B3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 w:rsidR="00DA5092"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268" w:type="dxa"/>
            <w:vAlign w:val="center"/>
          </w:tcPr>
          <w:p w14:paraId="76CBFCEF" w14:textId="51732F3B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L.V. Tashenova</w:t>
            </w:r>
          </w:p>
        </w:tc>
      </w:tr>
      <w:tr w:rsidR="00295C90" w:rsidRPr="00B938EF" w14:paraId="4BAE70B1" w14:textId="77777777" w:rsidTr="00AA4D27">
        <w:tc>
          <w:tcPr>
            <w:tcW w:w="640" w:type="dxa"/>
            <w:vAlign w:val="center"/>
          </w:tcPr>
          <w:p w14:paraId="66C90159" w14:textId="5204DEB2" w:rsidR="00295C90" w:rsidRPr="00B938EF" w:rsidRDefault="00361142" w:rsidP="00295C90">
            <w:pPr>
              <w:pStyle w:val="a6"/>
              <w:ind w:left="0"/>
              <w:jc w:val="center"/>
              <w:rPr>
                <w:lang w:val="kk-KZ"/>
              </w:rPr>
            </w:pPr>
            <w:r w:rsidRPr="00B938EF">
              <w:rPr>
                <w:lang w:val="kk-KZ"/>
              </w:rPr>
              <w:t>9</w:t>
            </w:r>
          </w:p>
        </w:tc>
        <w:tc>
          <w:tcPr>
            <w:tcW w:w="4281" w:type="dxa"/>
            <w:vAlign w:val="center"/>
          </w:tcPr>
          <w:p w14:paraId="4845939D" w14:textId="365F9DB6" w:rsidR="00295C90" w:rsidRPr="00B938EF" w:rsidRDefault="00295C90" w:rsidP="00295C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Industry digitalization in the Republic of Kazakhstan</w:t>
            </w:r>
          </w:p>
        </w:tc>
        <w:tc>
          <w:tcPr>
            <w:tcW w:w="1985" w:type="dxa"/>
            <w:vAlign w:val="center"/>
          </w:tcPr>
          <w:p w14:paraId="303CD789" w14:textId="2866DFDC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29257305" w14:textId="336F3657" w:rsidR="00083CE2" w:rsidRPr="00B938EF" w:rsidRDefault="00295C90" w:rsidP="00C46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Карагандинского университета. – Серия экономика. – 2022. – № 1(105). – С. 54-67</w:t>
            </w:r>
            <w:r w:rsidR="007E4B58"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502A2"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DOI 10.31489/2022Ec1/54-67</w:t>
            </w:r>
          </w:p>
        </w:tc>
        <w:tc>
          <w:tcPr>
            <w:tcW w:w="821" w:type="dxa"/>
            <w:vAlign w:val="center"/>
          </w:tcPr>
          <w:p w14:paraId="1CBA4EE6" w14:textId="31648305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E150E3"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268" w:type="dxa"/>
            <w:vAlign w:val="center"/>
          </w:tcPr>
          <w:p w14:paraId="32719D5B" w14:textId="79A801AA" w:rsidR="00295C90" w:rsidRPr="00B938EF" w:rsidRDefault="00295C90" w:rsidP="00295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L.V. Tashenova, </w:t>
            </w:r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A.B. Toxambayeva</w:t>
            </w:r>
          </w:p>
        </w:tc>
      </w:tr>
      <w:tr w:rsidR="00C46ABB" w:rsidRPr="00B938EF" w14:paraId="1C4AAA04" w14:textId="77777777" w:rsidTr="00AA4D27">
        <w:tc>
          <w:tcPr>
            <w:tcW w:w="640" w:type="dxa"/>
            <w:vAlign w:val="center"/>
          </w:tcPr>
          <w:p w14:paraId="51814689" w14:textId="2349A24F" w:rsidR="00C46ABB" w:rsidRPr="00B938EF" w:rsidRDefault="00C46ABB" w:rsidP="00C46ABB">
            <w:pPr>
              <w:pStyle w:val="a6"/>
              <w:ind w:left="0"/>
              <w:jc w:val="center"/>
              <w:rPr>
                <w:lang w:val="kk-KZ"/>
              </w:rPr>
            </w:pPr>
            <w:r w:rsidRPr="00B938EF">
              <w:t>10</w:t>
            </w:r>
          </w:p>
        </w:tc>
        <w:tc>
          <w:tcPr>
            <w:tcW w:w="4281" w:type="dxa"/>
            <w:vAlign w:val="center"/>
          </w:tcPr>
          <w:p w14:paraId="677BD8FA" w14:textId="5AE47FD2" w:rsidR="00C46ABB" w:rsidRPr="00B938EF" w:rsidRDefault="00C46ABB" w:rsidP="00C46A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Platform presence of audio guides by regions of Kazakhstan: quantitative and qualitative analysis</w:t>
            </w:r>
          </w:p>
        </w:tc>
        <w:tc>
          <w:tcPr>
            <w:tcW w:w="1985" w:type="dxa"/>
            <w:vAlign w:val="center"/>
          </w:tcPr>
          <w:p w14:paraId="153FCC2F" w14:textId="0B08944D" w:rsidR="00C46ABB" w:rsidRPr="00B938EF" w:rsidRDefault="00C46ABB" w:rsidP="00C4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4B88E6FD" w14:textId="64CEAF78" w:rsidR="00C46ABB" w:rsidRPr="00B938EF" w:rsidRDefault="00C46ABB" w:rsidP="00C46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Карагандинского университета. – Серия экономика. – 2022. – № 2(106). – С. 81-96.</w:t>
            </w: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FA0" w:rsidRPr="00B938EF">
              <w:rPr>
                <w:rFonts w:ascii="Times New Roman" w:hAnsi="Times New Roman" w:cs="Times New Roman"/>
                <w:sz w:val="24"/>
                <w:szCs w:val="24"/>
              </w:rPr>
              <w:t>DOI 10.31489/2022Ec2/81-96</w:t>
            </w:r>
          </w:p>
        </w:tc>
        <w:tc>
          <w:tcPr>
            <w:tcW w:w="821" w:type="dxa"/>
            <w:vAlign w:val="center"/>
          </w:tcPr>
          <w:p w14:paraId="5E124F6D" w14:textId="74550A7E" w:rsidR="00C46ABB" w:rsidRPr="00B938EF" w:rsidRDefault="006877CE" w:rsidP="00C4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ABB" w:rsidRPr="00B93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7F7DE86D" w14:textId="1B0EA199" w:rsidR="00C46ABB" w:rsidRPr="00B938EF" w:rsidRDefault="00C46ABB" w:rsidP="00C46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L.V. Tashenova, M.P. Ayaganova</w:t>
            </w:r>
          </w:p>
        </w:tc>
      </w:tr>
    </w:tbl>
    <w:p w14:paraId="38587579" w14:textId="77777777" w:rsidR="004908A0" w:rsidRPr="00B938EF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848E65" w14:textId="77777777" w:rsidR="00AE49BE" w:rsidRPr="00B938EF" w:rsidRDefault="00AE49BE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1B1E43" w14:textId="77777777" w:rsidR="002501A6" w:rsidRPr="00B938EF" w:rsidRDefault="002501A6" w:rsidP="002501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38E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938EF">
        <w:rPr>
          <w:rFonts w:ascii="Times New Roman" w:hAnsi="Times New Roman" w:cs="Times New Roman"/>
          <w:sz w:val="24"/>
          <w:szCs w:val="24"/>
        </w:rPr>
        <w:t>зденушi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 xml:space="preserve"> 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3664B4C0" w14:textId="77777777" w:rsidR="002501A6" w:rsidRPr="00B938EF" w:rsidRDefault="002501A6" w:rsidP="002501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8EF">
        <w:rPr>
          <w:rFonts w:ascii="Times New Roman" w:hAnsi="Times New Roman" w:cs="Times New Roman"/>
          <w:sz w:val="24"/>
          <w:szCs w:val="24"/>
        </w:rPr>
        <w:t>Соискатель</w:t>
      </w:r>
      <w:r w:rsidRPr="00B938EF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          Д.Г. Мамраева 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5076FD5F" w14:textId="77777777" w:rsidR="002501A6" w:rsidRPr="00B938EF" w:rsidRDefault="002501A6" w:rsidP="002501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14:paraId="7FE2F442" w14:textId="77777777" w:rsidR="002501A6" w:rsidRPr="00B938EF" w:rsidRDefault="002501A6" w:rsidP="002501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14:paraId="40C18482" w14:textId="77777777" w:rsidR="002501A6" w:rsidRPr="00B938EF" w:rsidRDefault="002501A6" w:rsidP="002501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938EF">
        <w:rPr>
          <w:rFonts w:ascii="Times New Roman" w:hAnsi="Times New Roman" w:cs="Times New Roman"/>
          <w:sz w:val="24"/>
          <w:szCs w:val="24"/>
          <w:lang w:val="kk-KZ" w:eastAsia="ko-KR"/>
        </w:rPr>
        <w:t>Экономика факультетінің деканы</w:t>
      </w:r>
    </w:p>
    <w:p w14:paraId="5B0544DE" w14:textId="77777777" w:rsidR="002501A6" w:rsidRPr="00B938EF" w:rsidRDefault="002501A6" w:rsidP="002501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B938EF">
        <w:rPr>
          <w:rFonts w:ascii="Times New Roman" w:hAnsi="Times New Roman" w:cs="Times New Roman"/>
          <w:sz w:val="24"/>
          <w:szCs w:val="24"/>
          <w:lang w:eastAsia="ko-KR"/>
        </w:rPr>
        <w:t>Декан экономического факультета</w:t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                                     Ж.С. Хусаинова </w:t>
      </w:r>
    </w:p>
    <w:p w14:paraId="742FEA16" w14:textId="77777777" w:rsidR="002501A6" w:rsidRPr="00B938EF" w:rsidRDefault="002501A6" w:rsidP="002501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8EF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8EF">
        <w:rPr>
          <w:rFonts w:ascii="Times New Roman" w:hAnsi="Times New Roman" w:cs="Times New Roman"/>
          <w:sz w:val="24"/>
          <w:szCs w:val="24"/>
        </w:rPr>
        <w:t>хатшы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6D344E58" w14:textId="77777777" w:rsidR="002501A6" w:rsidRPr="00B938EF" w:rsidRDefault="002501A6" w:rsidP="002501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8EF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А.Т. Омарова</w:t>
      </w: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281"/>
        <w:gridCol w:w="1985"/>
        <w:gridCol w:w="5132"/>
        <w:gridCol w:w="821"/>
        <w:gridCol w:w="2268"/>
      </w:tblGrid>
      <w:tr w:rsidR="00DF2FEF" w:rsidRPr="00B938EF" w14:paraId="5DD526E3" w14:textId="77777777" w:rsidTr="00AA4D27">
        <w:trPr>
          <w:trHeight w:val="143"/>
        </w:trPr>
        <w:tc>
          <w:tcPr>
            <w:tcW w:w="640" w:type="dxa"/>
          </w:tcPr>
          <w:p w14:paraId="1D055C4E" w14:textId="77777777" w:rsidR="00DF2FEF" w:rsidRPr="00B938EF" w:rsidRDefault="00DF2FEF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81" w:type="dxa"/>
          </w:tcPr>
          <w:p w14:paraId="71B2D3A1" w14:textId="77777777" w:rsidR="00DF2FEF" w:rsidRPr="00B938EF" w:rsidRDefault="00DF2FEF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14:paraId="746DC9A3" w14:textId="77777777" w:rsidR="00DF2FEF" w:rsidRPr="00B938EF" w:rsidRDefault="00DF2FEF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132" w:type="dxa"/>
          </w:tcPr>
          <w:p w14:paraId="32DD5FB0" w14:textId="77777777" w:rsidR="00DF2FEF" w:rsidRPr="00B938EF" w:rsidRDefault="00DF2FEF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21" w:type="dxa"/>
          </w:tcPr>
          <w:p w14:paraId="71ACA4F2" w14:textId="77777777" w:rsidR="00DF2FEF" w:rsidRPr="00B938EF" w:rsidRDefault="00DF2FEF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0740D918" w14:textId="77777777" w:rsidR="00DF2FEF" w:rsidRPr="00B938EF" w:rsidRDefault="00DF2FEF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9342C4" w:rsidRPr="00B938EF" w14:paraId="296707A3" w14:textId="77777777" w:rsidTr="00AA4D27">
        <w:tc>
          <w:tcPr>
            <w:tcW w:w="640" w:type="dxa"/>
            <w:vAlign w:val="center"/>
          </w:tcPr>
          <w:p w14:paraId="62F8D77B" w14:textId="1E494F11" w:rsidR="009342C4" w:rsidRPr="00B938EF" w:rsidRDefault="00361142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1" w:type="dxa"/>
            <w:vAlign w:val="center"/>
          </w:tcPr>
          <w:p w14:paraId="7F6F8191" w14:textId="001CE871" w:rsidR="009342C4" w:rsidRPr="00B938EF" w:rsidRDefault="009342C4" w:rsidP="0093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Особенности использования цифровых технологий при разработке городских туристских маршрутов: лучшие мировые практики</w:t>
            </w:r>
          </w:p>
        </w:tc>
        <w:tc>
          <w:tcPr>
            <w:tcW w:w="1985" w:type="dxa"/>
            <w:vAlign w:val="center"/>
          </w:tcPr>
          <w:p w14:paraId="73CA897D" w14:textId="700DF65D" w:rsidR="009342C4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3C097D51" w14:textId="7AA14D34" w:rsidR="00083CE2" w:rsidRPr="00B938EF" w:rsidRDefault="009342C4" w:rsidP="009C5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Университета «Туран». – 2022. – №3(95). – С. 122-131.</w:t>
            </w: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6A9" w:rsidRPr="00B938EF">
              <w:rPr>
                <w:rFonts w:ascii="Times New Roman" w:hAnsi="Times New Roman" w:cs="Times New Roman"/>
                <w:sz w:val="24"/>
                <w:szCs w:val="24"/>
              </w:rPr>
              <w:t>DOI 10.46914/1562-2959-2022-1-3-122-131</w:t>
            </w:r>
          </w:p>
        </w:tc>
        <w:tc>
          <w:tcPr>
            <w:tcW w:w="821" w:type="dxa"/>
            <w:vAlign w:val="center"/>
          </w:tcPr>
          <w:p w14:paraId="53195E79" w14:textId="4415C4FB" w:rsidR="009342C4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0,625</w:t>
            </w:r>
          </w:p>
        </w:tc>
        <w:tc>
          <w:tcPr>
            <w:tcW w:w="2268" w:type="dxa"/>
            <w:vAlign w:val="center"/>
          </w:tcPr>
          <w:p w14:paraId="0F4A1DD4" w14:textId="1232AF72" w:rsidR="009342C4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Ташенова Л.В., Гребенюк Д.Д.</w:t>
            </w:r>
          </w:p>
        </w:tc>
      </w:tr>
      <w:tr w:rsidR="009342C4" w:rsidRPr="00B938EF" w14:paraId="47CBC3AA" w14:textId="77777777" w:rsidTr="00AA4D27">
        <w:tc>
          <w:tcPr>
            <w:tcW w:w="640" w:type="dxa"/>
            <w:vAlign w:val="center"/>
          </w:tcPr>
          <w:p w14:paraId="10BEE711" w14:textId="0DFC7F0A" w:rsidR="009342C4" w:rsidRPr="00B938EF" w:rsidRDefault="00361142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1" w:type="dxa"/>
            <w:vAlign w:val="center"/>
          </w:tcPr>
          <w:p w14:paraId="06B334EC" w14:textId="2994AA23" w:rsidR="009342C4" w:rsidRPr="00B938EF" w:rsidRDefault="009342C4" w:rsidP="0093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Key aspects of digital transformation of logistics companies in Kazakhstan</w:t>
            </w:r>
          </w:p>
        </w:tc>
        <w:tc>
          <w:tcPr>
            <w:tcW w:w="1985" w:type="dxa"/>
            <w:vAlign w:val="center"/>
          </w:tcPr>
          <w:p w14:paraId="2401E8A0" w14:textId="474FBEAE" w:rsidR="009342C4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78460003" w14:textId="752A71EE" w:rsidR="009342C4" w:rsidRPr="00B938EF" w:rsidRDefault="009342C4" w:rsidP="00A170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Карагандинского университета. – Серия экономика. – 2022. – № 3(107). – С. 95-102.</w:t>
            </w:r>
            <w:r w:rsidR="00E72B2A"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 DOI </w:t>
            </w:r>
            <w:r w:rsidR="00E72B2A"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10.31489/2022Ec3/95-102</w:t>
            </w:r>
          </w:p>
        </w:tc>
        <w:tc>
          <w:tcPr>
            <w:tcW w:w="821" w:type="dxa"/>
            <w:vAlign w:val="center"/>
          </w:tcPr>
          <w:p w14:paraId="307B74A4" w14:textId="5F821D0A" w:rsidR="009342C4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  <w:vAlign w:val="center"/>
          </w:tcPr>
          <w:p w14:paraId="7525B3BB" w14:textId="77777777" w:rsidR="00001E22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A.V. Babkin, </w:t>
            </w:r>
          </w:p>
          <w:p w14:paraId="0B3693AB" w14:textId="4804A473" w:rsidR="009342C4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L.V. Tashenova, B.Sh. Kulzhambekova</w:t>
            </w:r>
          </w:p>
        </w:tc>
      </w:tr>
      <w:tr w:rsidR="009342C4" w:rsidRPr="00B938EF" w14:paraId="0DAA22CD" w14:textId="77777777" w:rsidTr="00AA4D27">
        <w:tc>
          <w:tcPr>
            <w:tcW w:w="640" w:type="dxa"/>
            <w:vAlign w:val="center"/>
          </w:tcPr>
          <w:p w14:paraId="66B20A59" w14:textId="2EDFD817" w:rsidR="009342C4" w:rsidRPr="00B938EF" w:rsidRDefault="00361142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1" w:type="dxa"/>
            <w:vAlign w:val="center"/>
          </w:tcPr>
          <w:p w14:paraId="5743E49A" w14:textId="6CB45944" w:rsidR="009342C4" w:rsidRPr="00B938EF" w:rsidRDefault="009342C4" w:rsidP="0093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Educational tourism as an economic category and a tool for increasing the competitiveness of the tourism industry: conceptual framework and classification</w:t>
            </w:r>
          </w:p>
        </w:tc>
        <w:tc>
          <w:tcPr>
            <w:tcW w:w="1985" w:type="dxa"/>
            <w:vAlign w:val="center"/>
          </w:tcPr>
          <w:p w14:paraId="62A5D3D7" w14:textId="5DD186A7" w:rsidR="009342C4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0EBCCE87" w14:textId="1FFAFAFA" w:rsidR="009342C4" w:rsidRPr="00B938EF" w:rsidRDefault="009342C4" w:rsidP="00FB2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Карагандинского университета. – Серия экономика. – 2022. – № 3(107). – С. 103-110.</w:t>
            </w:r>
            <w:r w:rsidR="00FB235C"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 DOI</w:t>
            </w:r>
            <w:r w:rsidR="002F6A3F"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 10.31489/2022Ec3/104-111</w:t>
            </w:r>
          </w:p>
        </w:tc>
        <w:tc>
          <w:tcPr>
            <w:tcW w:w="821" w:type="dxa"/>
            <w:vAlign w:val="center"/>
          </w:tcPr>
          <w:p w14:paraId="7C4BC856" w14:textId="6E0DFACE" w:rsidR="009342C4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0,5</w:t>
            </w:r>
          </w:p>
        </w:tc>
        <w:tc>
          <w:tcPr>
            <w:tcW w:w="2268" w:type="dxa"/>
            <w:vAlign w:val="center"/>
          </w:tcPr>
          <w:p w14:paraId="02518D66" w14:textId="295BA50D" w:rsidR="009342C4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L.V. Tashenova</w:t>
            </w:r>
          </w:p>
        </w:tc>
      </w:tr>
      <w:tr w:rsidR="009342C4" w:rsidRPr="00B938EF" w14:paraId="4E9E016B" w14:textId="77777777" w:rsidTr="00AA4D27">
        <w:tc>
          <w:tcPr>
            <w:tcW w:w="640" w:type="dxa"/>
            <w:vAlign w:val="center"/>
          </w:tcPr>
          <w:p w14:paraId="02490F12" w14:textId="106CE746" w:rsidR="009342C4" w:rsidRPr="00B938EF" w:rsidRDefault="00361142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1" w:type="dxa"/>
            <w:vAlign w:val="center"/>
          </w:tcPr>
          <w:p w14:paraId="47D3E30E" w14:textId="6C9F0A54" w:rsidR="009342C4" w:rsidRPr="00B938EF" w:rsidRDefault="009342C4" w:rsidP="0093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Development of tourist SMART destinations: successful world practices</w:t>
            </w:r>
          </w:p>
        </w:tc>
        <w:tc>
          <w:tcPr>
            <w:tcW w:w="1985" w:type="dxa"/>
            <w:vAlign w:val="center"/>
          </w:tcPr>
          <w:p w14:paraId="26BA6ECD" w14:textId="2C5C3100" w:rsidR="009342C4" w:rsidRPr="00B938EF" w:rsidRDefault="009342C4" w:rsidP="0013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5939695D" w14:textId="6E242810" w:rsidR="00083CE2" w:rsidRPr="00B938EF" w:rsidRDefault="009342C4" w:rsidP="001378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Казахского университета экономики, финансов и международной торговли. – 2022. – №3 (48). – С. 350-359.</w:t>
            </w: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83D" w:rsidRPr="00B938EF">
              <w:rPr>
                <w:rFonts w:ascii="Times New Roman" w:hAnsi="Times New Roman" w:cs="Times New Roman"/>
                <w:sz w:val="24"/>
                <w:szCs w:val="24"/>
              </w:rPr>
              <w:t>DOI 10.52260/2304-7216.2022.3(48).45</w:t>
            </w:r>
          </w:p>
        </w:tc>
        <w:tc>
          <w:tcPr>
            <w:tcW w:w="821" w:type="dxa"/>
            <w:vAlign w:val="center"/>
          </w:tcPr>
          <w:p w14:paraId="0A8C0C26" w14:textId="4B10529B" w:rsidR="009342C4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0,625</w:t>
            </w:r>
          </w:p>
        </w:tc>
        <w:tc>
          <w:tcPr>
            <w:tcW w:w="2268" w:type="dxa"/>
            <w:vAlign w:val="center"/>
          </w:tcPr>
          <w:p w14:paraId="39BACED8" w14:textId="0CC8C67E" w:rsidR="009342C4" w:rsidRPr="00B938EF" w:rsidRDefault="009342C4" w:rsidP="00E2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Tashenova L., Borbasova Z., Grebenyuk D.</w:t>
            </w:r>
          </w:p>
        </w:tc>
      </w:tr>
      <w:tr w:rsidR="009342C4" w:rsidRPr="00B938EF" w14:paraId="3551AAAA" w14:textId="77777777" w:rsidTr="00AA4D27">
        <w:tc>
          <w:tcPr>
            <w:tcW w:w="640" w:type="dxa"/>
            <w:vAlign w:val="center"/>
          </w:tcPr>
          <w:p w14:paraId="5541C302" w14:textId="0B354906" w:rsidR="009342C4" w:rsidRPr="00B938EF" w:rsidRDefault="00361142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1" w:type="dxa"/>
            <w:vAlign w:val="center"/>
          </w:tcPr>
          <w:p w14:paraId="56E2F6D2" w14:textId="6F91E980" w:rsidR="009342C4" w:rsidRPr="00B938EF" w:rsidRDefault="009342C4" w:rsidP="009342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Conceptual foundations of the category of tourist destination</w:t>
            </w:r>
          </w:p>
        </w:tc>
        <w:tc>
          <w:tcPr>
            <w:tcW w:w="1985" w:type="dxa"/>
            <w:vAlign w:val="center"/>
          </w:tcPr>
          <w:p w14:paraId="5C23C0FC" w14:textId="4BB7C877" w:rsidR="009342C4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62AF768F" w14:textId="358FFE19" w:rsidR="009342C4" w:rsidRPr="00B938EF" w:rsidRDefault="009342C4" w:rsidP="009F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Карагандинского университета. – Серия экономика. – 2022. – № 4(108). – С. 135-143.</w:t>
            </w:r>
            <w:r w:rsidR="00120658"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658"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DOI 10.31489/2022Ec4/135-143</w:t>
            </w:r>
          </w:p>
        </w:tc>
        <w:tc>
          <w:tcPr>
            <w:tcW w:w="821" w:type="dxa"/>
            <w:vAlign w:val="center"/>
          </w:tcPr>
          <w:p w14:paraId="00644530" w14:textId="28010CAE" w:rsidR="009342C4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0,56</w:t>
            </w:r>
            <w:r w:rsidR="00E23706"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vAlign w:val="center"/>
          </w:tcPr>
          <w:p w14:paraId="01FC0C79" w14:textId="77777777" w:rsidR="00D0481E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B.D. </w:t>
            </w:r>
            <w:proofErr w:type="spellStart"/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Zhandilla</w:t>
            </w:r>
            <w:proofErr w:type="spellEnd"/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21BEF1DF" w14:textId="5B73BBE4" w:rsidR="009342C4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Shokhan</w:t>
            </w:r>
            <w:proofErr w:type="spellEnd"/>
          </w:p>
        </w:tc>
      </w:tr>
      <w:tr w:rsidR="009B7A2C" w:rsidRPr="00B938EF" w14:paraId="2450CE11" w14:textId="77777777" w:rsidTr="00AA4D27">
        <w:tc>
          <w:tcPr>
            <w:tcW w:w="640" w:type="dxa"/>
            <w:vAlign w:val="center"/>
          </w:tcPr>
          <w:p w14:paraId="5CA86F53" w14:textId="0C715F92" w:rsidR="009B7A2C" w:rsidRPr="00B938EF" w:rsidRDefault="009B7A2C" w:rsidP="009B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1" w:type="dxa"/>
            <w:vAlign w:val="center"/>
          </w:tcPr>
          <w:p w14:paraId="44C3A6BB" w14:textId="746C0C6C" w:rsidR="009B7A2C" w:rsidRPr="00B938EF" w:rsidRDefault="009B7A2C" w:rsidP="009B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развития въездного и выездного образовательного туризма: опыт Казахстана</w:t>
            </w:r>
          </w:p>
        </w:tc>
        <w:tc>
          <w:tcPr>
            <w:tcW w:w="1985" w:type="dxa"/>
            <w:vAlign w:val="center"/>
          </w:tcPr>
          <w:p w14:paraId="20E03D23" w14:textId="702587C3" w:rsidR="009B7A2C" w:rsidRPr="00B938EF" w:rsidRDefault="009B7A2C" w:rsidP="009B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55961C17" w14:textId="49A58D87" w:rsidR="009B7A2C" w:rsidRPr="00B938EF" w:rsidRDefault="009B7A2C" w:rsidP="009B7A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Карагандинского университета. – Серия экономика. – 2023. – № 1(109). – С. 191-200.</w:t>
            </w:r>
            <w:r w:rsidR="008F75D7"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5D7"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DOI 10.31489/2023Ec1/191-200</w:t>
            </w:r>
          </w:p>
        </w:tc>
        <w:tc>
          <w:tcPr>
            <w:tcW w:w="821" w:type="dxa"/>
            <w:vAlign w:val="center"/>
          </w:tcPr>
          <w:p w14:paraId="7AC076EB" w14:textId="385C32FC" w:rsidR="009B7A2C" w:rsidRPr="00B938EF" w:rsidRDefault="009B7A2C" w:rsidP="009B7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0,625</w:t>
            </w:r>
          </w:p>
        </w:tc>
        <w:tc>
          <w:tcPr>
            <w:tcW w:w="2268" w:type="dxa"/>
            <w:vAlign w:val="center"/>
          </w:tcPr>
          <w:p w14:paraId="449F0A09" w14:textId="441CCE94" w:rsidR="009B7A2C" w:rsidRPr="00B938EF" w:rsidRDefault="009B7A2C" w:rsidP="009B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, М.П. </w:t>
            </w:r>
            <w:proofErr w:type="spellStart"/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Аяганова</w:t>
            </w:r>
            <w:proofErr w:type="spellEnd"/>
            <w:r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Тогайбаева</w:t>
            </w:r>
            <w:proofErr w:type="spellEnd"/>
          </w:p>
        </w:tc>
      </w:tr>
    </w:tbl>
    <w:p w14:paraId="63F74342" w14:textId="77777777" w:rsidR="00311E4E" w:rsidRPr="00B938EF" w:rsidRDefault="00311E4E" w:rsidP="00C71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C301CC" w14:textId="52B77B05" w:rsidR="00C71EBC" w:rsidRPr="00B938EF" w:rsidRDefault="00C71EBC" w:rsidP="00C71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38E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938EF">
        <w:rPr>
          <w:rFonts w:ascii="Times New Roman" w:hAnsi="Times New Roman" w:cs="Times New Roman"/>
          <w:sz w:val="24"/>
          <w:szCs w:val="24"/>
        </w:rPr>
        <w:t>зденушi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 xml:space="preserve"> 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6828C161" w14:textId="77777777" w:rsidR="00C71EBC" w:rsidRPr="00B938EF" w:rsidRDefault="00C71EBC" w:rsidP="00C71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8EF">
        <w:rPr>
          <w:rFonts w:ascii="Times New Roman" w:hAnsi="Times New Roman" w:cs="Times New Roman"/>
          <w:sz w:val="24"/>
          <w:szCs w:val="24"/>
        </w:rPr>
        <w:t>Соискатель</w:t>
      </w:r>
      <w:r w:rsidRPr="00B938EF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          Д.Г. Мамраева 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7E8F9102" w14:textId="77777777" w:rsidR="00C71EBC" w:rsidRPr="00B938EF" w:rsidRDefault="00C71EBC" w:rsidP="00C71EB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14:paraId="64BAF3B5" w14:textId="77777777" w:rsidR="00C71EBC" w:rsidRPr="00B938EF" w:rsidRDefault="00C71EBC" w:rsidP="00C71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14:paraId="73245BDD" w14:textId="77777777" w:rsidR="00C71EBC" w:rsidRPr="00B938EF" w:rsidRDefault="00C71EBC" w:rsidP="00C71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938EF">
        <w:rPr>
          <w:rFonts w:ascii="Times New Roman" w:hAnsi="Times New Roman" w:cs="Times New Roman"/>
          <w:sz w:val="24"/>
          <w:szCs w:val="24"/>
          <w:lang w:val="kk-KZ" w:eastAsia="ko-KR"/>
        </w:rPr>
        <w:t>Экономика факультетінің деканы</w:t>
      </w:r>
    </w:p>
    <w:p w14:paraId="54E529D1" w14:textId="77777777" w:rsidR="00C71EBC" w:rsidRPr="00B938EF" w:rsidRDefault="00C71EBC" w:rsidP="00C71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B938EF">
        <w:rPr>
          <w:rFonts w:ascii="Times New Roman" w:hAnsi="Times New Roman" w:cs="Times New Roman"/>
          <w:sz w:val="24"/>
          <w:szCs w:val="24"/>
          <w:lang w:eastAsia="ko-KR"/>
        </w:rPr>
        <w:t>Декан экономического факультета</w:t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                                     Ж.С. Хусаинова </w:t>
      </w:r>
    </w:p>
    <w:p w14:paraId="76820C91" w14:textId="77777777" w:rsidR="00C71EBC" w:rsidRPr="00B938EF" w:rsidRDefault="00C71EBC" w:rsidP="00C71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8EF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8EF">
        <w:rPr>
          <w:rFonts w:ascii="Times New Roman" w:hAnsi="Times New Roman" w:cs="Times New Roman"/>
          <w:sz w:val="24"/>
          <w:szCs w:val="24"/>
        </w:rPr>
        <w:t>хатшы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7629081D" w14:textId="3352982F" w:rsidR="00C71EBC" w:rsidRPr="00B938EF" w:rsidRDefault="00C71EBC" w:rsidP="00C71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8EF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А.Т. Омарова</w:t>
      </w:r>
    </w:p>
    <w:p w14:paraId="0F53BCB9" w14:textId="77777777" w:rsidR="00B81975" w:rsidRPr="00B938EF" w:rsidRDefault="00B81975" w:rsidP="00C71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2AD8A7" w14:textId="77777777" w:rsidR="00311E4E" w:rsidRPr="00B938EF" w:rsidRDefault="00311E4E" w:rsidP="00C71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281"/>
        <w:gridCol w:w="1985"/>
        <w:gridCol w:w="5132"/>
        <w:gridCol w:w="821"/>
        <w:gridCol w:w="2268"/>
      </w:tblGrid>
      <w:tr w:rsidR="00193D70" w:rsidRPr="00B938EF" w14:paraId="33C9F734" w14:textId="77777777" w:rsidTr="00AA4D27">
        <w:trPr>
          <w:trHeight w:val="143"/>
        </w:trPr>
        <w:tc>
          <w:tcPr>
            <w:tcW w:w="640" w:type="dxa"/>
          </w:tcPr>
          <w:p w14:paraId="25C95ED4" w14:textId="77777777" w:rsidR="00193D70" w:rsidRPr="00B938EF" w:rsidRDefault="00193D70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81" w:type="dxa"/>
          </w:tcPr>
          <w:p w14:paraId="3947AD54" w14:textId="77777777" w:rsidR="00193D70" w:rsidRPr="00B938EF" w:rsidRDefault="00193D70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14:paraId="0DD13FD8" w14:textId="77777777" w:rsidR="00193D70" w:rsidRPr="00B938EF" w:rsidRDefault="00193D70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132" w:type="dxa"/>
          </w:tcPr>
          <w:p w14:paraId="2F8AEA28" w14:textId="77777777" w:rsidR="00193D70" w:rsidRPr="00B938EF" w:rsidRDefault="00193D70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21" w:type="dxa"/>
          </w:tcPr>
          <w:p w14:paraId="7F45CC35" w14:textId="77777777" w:rsidR="00193D70" w:rsidRPr="00B938EF" w:rsidRDefault="00193D70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33B7F8A1" w14:textId="77777777" w:rsidR="00193D70" w:rsidRPr="00B938EF" w:rsidRDefault="00193D70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9342C4" w:rsidRPr="00B938EF" w14:paraId="4A01B38A" w14:textId="77777777" w:rsidTr="00AA4D27">
        <w:tc>
          <w:tcPr>
            <w:tcW w:w="640" w:type="dxa"/>
            <w:vAlign w:val="center"/>
          </w:tcPr>
          <w:p w14:paraId="786CBE86" w14:textId="52D16590" w:rsidR="009342C4" w:rsidRPr="00B938EF" w:rsidRDefault="001B4F09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1" w:type="dxa"/>
            <w:vAlign w:val="center"/>
          </w:tcPr>
          <w:p w14:paraId="7ED60FCA" w14:textId="6D56D9A5" w:rsidR="009342C4" w:rsidRPr="00B938EF" w:rsidRDefault="009342C4" w:rsidP="009342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функционирования бизнес-моделей и тенденции развития молодежного туризма в Казахстане: экспертный опрос</w:t>
            </w:r>
          </w:p>
        </w:tc>
        <w:tc>
          <w:tcPr>
            <w:tcW w:w="1985" w:type="dxa"/>
            <w:vAlign w:val="center"/>
          </w:tcPr>
          <w:p w14:paraId="7528B4FC" w14:textId="37E88AE0" w:rsidR="009342C4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35B42A73" w14:textId="7B046B0D" w:rsidR="00083CE2" w:rsidRPr="00B938EF" w:rsidRDefault="009342C4" w:rsidP="001E3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Университета «Туран». – 2023. – №1 (97). – С. 145-156.</w:t>
            </w: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71D" w:rsidRPr="00B938EF">
              <w:rPr>
                <w:rFonts w:ascii="Times New Roman" w:hAnsi="Times New Roman" w:cs="Times New Roman"/>
                <w:sz w:val="24"/>
                <w:szCs w:val="24"/>
              </w:rPr>
              <w:t>DOI 10.46914/1562-2959-2023-1-1-145-156</w:t>
            </w:r>
          </w:p>
        </w:tc>
        <w:tc>
          <w:tcPr>
            <w:tcW w:w="821" w:type="dxa"/>
            <w:vAlign w:val="center"/>
          </w:tcPr>
          <w:p w14:paraId="5BCD3DD7" w14:textId="122ADF16" w:rsidR="009342C4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F0A6E"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14:paraId="6BCA468E" w14:textId="759AE7B1" w:rsidR="009342C4" w:rsidRPr="00B938EF" w:rsidRDefault="009342C4" w:rsidP="0093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Ташенова Л.В., Борбасова З.Н., Аяганова М.П.</w:t>
            </w:r>
          </w:p>
        </w:tc>
      </w:tr>
      <w:tr w:rsidR="00B01F5A" w:rsidRPr="00B938EF" w14:paraId="516ED01B" w14:textId="77777777" w:rsidTr="00AA4D27">
        <w:tc>
          <w:tcPr>
            <w:tcW w:w="640" w:type="dxa"/>
            <w:vAlign w:val="center"/>
          </w:tcPr>
          <w:p w14:paraId="72F66C71" w14:textId="33D9B4AD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1" w:type="dxa"/>
            <w:vAlign w:val="center"/>
          </w:tcPr>
          <w:p w14:paraId="68111766" w14:textId="77777777" w:rsidR="00B01F5A" w:rsidRPr="00B938EF" w:rsidRDefault="00B01F5A" w:rsidP="00B01F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Analysis of the Impact of the COVID-19 Pandemic on the Industrial Production </w:t>
            </w:r>
          </w:p>
          <w:p w14:paraId="72AB143F" w14:textId="72BB9591" w:rsidR="00B01F5A" w:rsidRPr="00B938EF" w:rsidRDefault="00B01F5A" w:rsidP="00B01F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Level in Kazakhstan</w:t>
            </w:r>
          </w:p>
        </w:tc>
        <w:tc>
          <w:tcPr>
            <w:tcW w:w="1985" w:type="dxa"/>
            <w:vAlign w:val="center"/>
          </w:tcPr>
          <w:p w14:paraId="2834B5FD" w14:textId="2165E300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0936838E" w14:textId="5CC22C46" w:rsidR="00B01F5A" w:rsidRPr="00B938EF" w:rsidRDefault="00B01F5A" w:rsidP="001E3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Карагандинского университета. – Серия экономика. – 2023. – № 2(110). – С. 53-60.</w:t>
            </w: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DOI 10.31489/2023Ec2/53-60</w:t>
            </w:r>
          </w:p>
        </w:tc>
        <w:tc>
          <w:tcPr>
            <w:tcW w:w="821" w:type="dxa"/>
            <w:vAlign w:val="center"/>
          </w:tcPr>
          <w:p w14:paraId="0B618D7F" w14:textId="202958E4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  <w:vAlign w:val="center"/>
          </w:tcPr>
          <w:p w14:paraId="2648C50B" w14:textId="77777777" w:rsidR="00FD1569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O.V. </w:t>
            </w:r>
            <w:proofErr w:type="spellStart"/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Kalinina</w:t>
            </w:r>
            <w:proofErr w:type="spellEnd"/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14:paraId="024C3E93" w14:textId="097D483B" w:rsidR="003F1279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L.V. Tashenova, </w:t>
            </w:r>
          </w:p>
          <w:p w14:paraId="387DE960" w14:textId="3B4C89B8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A.L. Mukanov</w:t>
            </w:r>
          </w:p>
        </w:tc>
      </w:tr>
      <w:tr w:rsidR="00B01F5A" w:rsidRPr="00B938EF" w14:paraId="6F011421" w14:textId="77777777" w:rsidTr="00AA4D27">
        <w:tc>
          <w:tcPr>
            <w:tcW w:w="640" w:type="dxa"/>
            <w:vAlign w:val="center"/>
          </w:tcPr>
          <w:p w14:paraId="661D6100" w14:textId="41F50D77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1" w:type="dxa"/>
            <w:vAlign w:val="center"/>
          </w:tcPr>
          <w:p w14:paraId="101F3869" w14:textId="161FD6CC" w:rsidR="00B01F5A" w:rsidRPr="00B938EF" w:rsidRDefault="00B01F5A" w:rsidP="00690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Characteristics of the use of digital twins by industrial enterprises:</w:t>
            </w:r>
            <w:r w:rsidR="00690D6D"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 experience of foreign countries and Kazakhstan</w:t>
            </w:r>
          </w:p>
        </w:tc>
        <w:tc>
          <w:tcPr>
            <w:tcW w:w="1985" w:type="dxa"/>
            <w:vAlign w:val="center"/>
          </w:tcPr>
          <w:p w14:paraId="18C3CDD8" w14:textId="7DA72A60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132" w:type="dxa"/>
            <w:vAlign w:val="center"/>
          </w:tcPr>
          <w:p w14:paraId="2ABC85B3" w14:textId="419D3798" w:rsidR="00B01F5A" w:rsidRPr="00B938EF" w:rsidRDefault="00B01F5A" w:rsidP="001E3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Карагандинского университета. – Серия экономика. – 2023. – № 2(110). – С. 111-122. DOI 10.31489/2023Ec2/111-122</w:t>
            </w:r>
          </w:p>
        </w:tc>
        <w:tc>
          <w:tcPr>
            <w:tcW w:w="821" w:type="dxa"/>
            <w:vAlign w:val="center"/>
          </w:tcPr>
          <w:p w14:paraId="1D6200A4" w14:textId="6A955D6D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2268" w:type="dxa"/>
            <w:vAlign w:val="center"/>
          </w:tcPr>
          <w:p w14:paraId="53BF5A89" w14:textId="7F2E1CA0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L.V. Tashenova, A.V. Babkin, B.Sh. Kulzhambekova</w:t>
            </w:r>
          </w:p>
        </w:tc>
      </w:tr>
      <w:tr w:rsidR="00B01F5A" w:rsidRPr="00B938EF" w14:paraId="0E891743" w14:textId="77777777" w:rsidTr="00AA4D27">
        <w:tc>
          <w:tcPr>
            <w:tcW w:w="640" w:type="dxa"/>
            <w:vAlign w:val="center"/>
          </w:tcPr>
          <w:p w14:paraId="48B1E849" w14:textId="787F3898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1" w:type="dxa"/>
            <w:vAlign w:val="center"/>
          </w:tcPr>
          <w:p w14:paraId="6C290984" w14:textId="4ED21DB3" w:rsidR="00B01F5A" w:rsidRPr="00B938EF" w:rsidRDefault="00B01F5A" w:rsidP="00B01F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 Structural Functional Model for Managing the Digital Potential of a Strategic Innovatively Active Industrial Cluster</w:t>
            </w:r>
          </w:p>
        </w:tc>
        <w:tc>
          <w:tcPr>
            <w:tcW w:w="1985" w:type="dxa"/>
            <w:vAlign w:val="center"/>
          </w:tcPr>
          <w:p w14:paraId="7D5EF45A" w14:textId="6DCA374A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статья/</w:t>
            </w:r>
            <w:proofErr w:type="gramStart"/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5132" w:type="dxa"/>
            <w:vAlign w:val="center"/>
          </w:tcPr>
          <w:p w14:paraId="01B7F4DE" w14:textId="77777777" w:rsidR="00B01F5A" w:rsidRPr="00B938EF" w:rsidRDefault="00B01F5A" w:rsidP="001E3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3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Journal of Technology. – 2021. – Vol. 12. – Issue 7. – P. 1359-1368.</w:t>
            </w:r>
          </w:p>
          <w:p w14:paraId="7CE99590" w14:textId="77777777" w:rsidR="00B01F5A" w:rsidRPr="00B938EF" w:rsidRDefault="00476123" w:rsidP="001E32A3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01F5A" w:rsidRPr="00B938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https://doi.org/10.14716/ijtech.v12i7.5350</w:t>
              </w:r>
            </w:hyperlink>
          </w:p>
          <w:p w14:paraId="3ED11403" w14:textId="2DEA9857" w:rsidR="007E4E8A" w:rsidRPr="00B938EF" w:rsidRDefault="007E4E8A" w:rsidP="007E4E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3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Scopus</w:t>
            </w:r>
            <w:r w:rsidRPr="00B93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(2</w:t>
            </w:r>
            <w:r w:rsidRPr="00B93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статьи КОКСНВО РК</w:t>
            </w:r>
            <w:r w:rsidRPr="00B93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21" w:type="dxa"/>
            <w:vAlign w:val="center"/>
          </w:tcPr>
          <w:p w14:paraId="75F97F8B" w14:textId="01DC8CAA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EF">
              <w:rPr>
                <w:rFonts w:ascii="Times New Roman" w:eastAsia="Times New Roman" w:hAnsi="Times New Roman" w:cs="Times New Roman"/>
                <w:sz w:val="24"/>
                <w:szCs w:val="24"/>
              </w:rPr>
              <w:t>0,625</w:t>
            </w:r>
          </w:p>
        </w:tc>
        <w:tc>
          <w:tcPr>
            <w:tcW w:w="2268" w:type="dxa"/>
            <w:vAlign w:val="center"/>
          </w:tcPr>
          <w:p w14:paraId="050D17D7" w14:textId="77777777" w:rsidR="00B01F5A" w:rsidRPr="00B938EF" w:rsidRDefault="00B01F5A" w:rsidP="00B01F5A">
            <w:pPr>
              <w:pStyle w:val="2"/>
              <w:widowControl w:val="0"/>
            </w:pPr>
            <w:r w:rsidRPr="00B938EF">
              <w:t>Babkin A.,</w:t>
            </w:r>
          </w:p>
          <w:p w14:paraId="62583F44" w14:textId="77777777" w:rsidR="00B01F5A" w:rsidRPr="00B938EF" w:rsidRDefault="00B01F5A" w:rsidP="00B01F5A">
            <w:pPr>
              <w:pStyle w:val="2"/>
              <w:widowControl w:val="0"/>
            </w:pPr>
            <w:r w:rsidRPr="00B938EF">
              <w:t>Tashenova L.,</w:t>
            </w:r>
          </w:p>
          <w:p w14:paraId="7F9EEA22" w14:textId="6E800B6B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Andreeva</w:t>
            </w:r>
            <w:proofErr w:type="spellEnd"/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</w:t>
            </w:r>
          </w:p>
        </w:tc>
      </w:tr>
      <w:tr w:rsidR="00B01F5A" w:rsidRPr="00B938EF" w14:paraId="4A7C2681" w14:textId="77777777" w:rsidTr="00AA4D27">
        <w:tc>
          <w:tcPr>
            <w:tcW w:w="640" w:type="dxa"/>
            <w:vAlign w:val="center"/>
          </w:tcPr>
          <w:p w14:paraId="36AAFE00" w14:textId="14BC3C9C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1" w:type="dxa"/>
            <w:vAlign w:val="center"/>
          </w:tcPr>
          <w:p w14:paraId="58DF0829" w14:textId="4142F39E" w:rsidR="00B01F5A" w:rsidRPr="00B938EF" w:rsidRDefault="00B01F5A" w:rsidP="00B01F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Method for Evaluating the Digital Potential of a Backbone Innovative Active Industrial Cluster</w:t>
            </w:r>
          </w:p>
        </w:tc>
        <w:tc>
          <w:tcPr>
            <w:tcW w:w="1985" w:type="dxa"/>
            <w:vAlign w:val="center"/>
          </w:tcPr>
          <w:p w14:paraId="7F48F5A4" w14:textId="4088D608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статья/</w:t>
            </w:r>
            <w:proofErr w:type="gramStart"/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5132" w:type="dxa"/>
            <w:vAlign w:val="center"/>
          </w:tcPr>
          <w:p w14:paraId="5C87BE61" w14:textId="77777777" w:rsidR="00B01F5A" w:rsidRPr="00B938EF" w:rsidRDefault="00B01F5A" w:rsidP="001E3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3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International Journal of Technology. – 2020. </w:t>
            </w:r>
            <w:proofErr w:type="gramStart"/>
            <w:r w:rsidRPr="00B93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 Vol</w:t>
            </w:r>
            <w:proofErr w:type="gramEnd"/>
            <w:r w:rsidRPr="00B93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11. – Issue 8. – P. 1499-1508.</w:t>
            </w:r>
          </w:p>
          <w:p w14:paraId="6336090E" w14:textId="77777777" w:rsidR="00B01F5A" w:rsidRPr="00B938EF" w:rsidRDefault="00476123" w:rsidP="001E32A3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B01F5A" w:rsidRPr="00B938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https://doi.org/10.14716/ijtech.v11i8.4537</w:t>
              </w:r>
            </w:hyperlink>
          </w:p>
          <w:p w14:paraId="2D04923C" w14:textId="31ADE6DC" w:rsidR="004127B4" w:rsidRPr="00B938EF" w:rsidRDefault="004127B4" w:rsidP="001E3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Scopus (2 статьи КОКСНВО РК)</w:t>
            </w:r>
          </w:p>
        </w:tc>
        <w:tc>
          <w:tcPr>
            <w:tcW w:w="821" w:type="dxa"/>
            <w:vAlign w:val="center"/>
          </w:tcPr>
          <w:p w14:paraId="236AD2CD" w14:textId="29407FE2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EF">
              <w:rPr>
                <w:rFonts w:ascii="Times New Roman" w:eastAsia="Times New Roman" w:hAnsi="Times New Roman" w:cs="Times New Roman"/>
                <w:sz w:val="24"/>
                <w:szCs w:val="24"/>
              </w:rPr>
              <w:t>0,625</w:t>
            </w:r>
          </w:p>
        </w:tc>
        <w:tc>
          <w:tcPr>
            <w:tcW w:w="2268" w:type="dxa"/>
            <w:vAlign w:val="center"/>
          </w:tcPr>
          <w:p w14:paraId="2A76B7E0" w14:textId="77777777" w:rsidR="00B01F5A" w:rsidRPr="00B938EF" w:rsidRDefault="00B01F5A" w:rsidP="00B01F5A">
            <w:pPr>
              <w:pStyle w:val="2"/>
              <w:widowControl w:val="0"/>
            </w:pPr>
            <w:r w:rsidRPr="00B938EF">
              <w:t>Tashenova L.,</w:t>
            </w:r>
          </w:p>
          <w:p w14:paraId="2778DDC0" w14:textId="77777777" w:rsidR="00B01F5A" w:rsidRPr="00B938EF" w:rsidRDefault="00B01F5A" w:rsidP="00B01F5A">
            <w:pPr>
              <w:pStyle w:val="2"/>
              <w:widowControl w:val="0"/>
            </w:pPr>
            <w:r w:rsidRPr="00B938EF">
              <w:t xml:space="preserve">Babkin A., </w:t>
            </w:r>
          </w:p>
          <w:p w14:paraId="5425D57E" w14:textId="62DFCC44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Babkin I.</w:t>
            </w:r>
          </w:p>
        </w:tc>
      </w:tr>
      <w:tr w:rsidR="00B01F5A" w:rsidRPr="00B938EF" w14:paraId="0D5BE449" w14:textId="77777777" w:rsidTr="00AA4D27">
        <w:tc>
          <w:tcPr>
            <w:tcW w:w="640" w:type="dxa"/>
            <w:vAlign w:val="center"/>
          </w:tcPr>
          <w:p w14:paraId="6A882322" w14:textId="592561FB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1" w:type="dxa"/>
            <w:vAlign w:val="center"/>
          </w:tcPr>
          <w:p w14:paraId="03B8B87B" w14:textId="3EAC2B6A" w:rsidR="00B01F5A" w:rsidRPr="00B938EF" w:rsidRDefault="00B01F5A" w:rsidP="00B01F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Social entrepreneurship: Business models and strategies for their development</w:t>
            </w:r>
          </w:p>
        </w:tc>
        <w:tc>
          <w:tcPr>
            <w:tcW w:w="1985" w:type="dxa"/>
            <w:vAlign w:val="center"/>
          </w:tcPr>
          <w:p w14:paraId="6089F417" w14:textId="6E0A4BC2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статья/</w:t>
            </w:r>
            <w:proofErr w:type="gramStart"/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5132" w:type="dxa"/>
            <w:vAlign w:val="center"/>
          </w:tcPr>
          <w:p w14:paraId="1C0951E8" w14:textId="77777777" w:rsidR="00B01F5A" w:rsidRPr="00B938EF" w:rsidRDefault="00B01F5A" w:rsidP="001E3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3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Economic Annals-XXI. – 2019. – Vol. 178. – Issue 7-8. – P. 96-104.</w:t>
            </w:r>
          </w:p>
          <w:p w14:paraId="6F18B729" w14:textId="77777777" w:rsidR="00B01F5A" w:rsidRPr="00B938EF" w:rsidRDefault="00476123" w:rsidP="001E32A3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B01F5A" w:rsidRPr="00B938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https://doi.org/10.21003/ea.V178-08</w:t>
              </w:r>
            </w:hyperlink>
          </w:p>
          <w:p w14:paraId="2765F30B" w14:textId="2237808E" w:rsidR="006E02E4" w:rsidRPr="00B938EF" w:rsidRDefault="006E02E4" w:rsidP="001E3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Scopus</w:t>
            </w:r>
            <w:r w:rsidRPr="00B93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(2</w:t>
            </w:r>
            <w:r w:rsidRPr="00B93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статьи КОКСНВО РК</w:t>
            </w:r>
            <w:r w:rsidRPr="00B93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21" w:type="dxa"/>
            <w:vAlign w:val="center"/>
          </w:tcPr>
          <w:p w14:paraId="0D29BAED" w14:textId="5C1E21E7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EF">
              <w:rPr>
                <w:rFonts w:ascii="Times New Roman" w:eastAsia="Times New Roman" w:hAnsi="Times New Roman" w:cs="Times New Roman"/>
                <w:sz w:val="24"/>
                <w:szCs w:val="24"/>
              </w:rPr>
              <w:t>0,563</w:t>
            </w:r>
          </w:p>
        </w:tc>
        <w:tc>
          <w:tcPr>
            <w:tcW w:w="2268" w:type="dxa"/>
            <w:vAlign w:val="center"/>
          </w:tcPr>
          <w:p w14:paraId="0B078864" w14:textId="77777777" w:rsidR="00B01F5A" w:rsidRPr="00B938EF" w:rsidRDefault="00B01F5A" w:rsidP="00B01F5A">
            <w:pPr>
              <w:pStyle w:val="2"/>
              <w:widowControl w:val="0"/>
            </w:pPr>
            <w:r w:rsidRPr="00B938EF">
              <w:t>Ayaganova M.,</w:t>
            </w:r>
          </w:p>
          <w:p w14:paraId="3B082644" w14:textId="77777777" w:rsidR="00B01F5A" w:rsidRPr="00B938EF" w:rsidRDefault="00B01F5A" w:rsidP="00B01F5A">
            <w:pPr>
              <w:pStyle w:val="2"/>
              <w:widowControl w:val="0"/>
            </w:pPr>
            <w:r w:rsidRPr="00B938EF">
              <w:t>Pritvorova T.,</w:t>
            </w:r>
          </w:p>
          <w:p w14:paraId="14F4C5FB" w14:textId="42B0D28C" w:rsidR="00B01F5A" w:rsidRPr="00B938EF" w:rsidRDefault="00B01F5A" w:rsidP="00B01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Tashenova L.</w:t>
            </w:r>
          </w:p>
        </w:tc>
      </w:tr>
    </w:tbl>
    <w:p w14:paraId="7F0F51E0" w14:textId="77777777" w:rsidR="00FC61FA" w:rsidRPr="00B938EF" w:rsidRDefault="00FC61FA" w:rsidP="00193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985250" w14:textId="0E19639E" w:rsidR="00193D70" w:rsidRPr="00B938EF" w:rsidRDefault="00193D70" w:rsidP="00193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38E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938EF">
        <w:rPr>
          <w:rFonts w:ascii="Times New Roman" w:hAnsi="Times New Roman" w:cs="Times New Roman"/>
          <w:sz w:val="24"/>
          <w:szCs w:val="24"/>
        </w:rPr>
        <w:t>зденушi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 xml:space="preserve"> 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409ACE88" w14:textId="77777777" w:rsidR="00193D70" w:rsidRPr="00B938EF" w:rsidRDefault="00193D70" w:rsidP="00193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8EF">
        <w:rPr>
          <w:rFonts w:ascii="Times New Roman" w:hAnsi="Times New Roman" w:cs="Times New Roman"/>
          <w:sz w:val="24"/>
          <w:szCs w:val="24"/>
        </w:rPr>
        <w:t>Соискатель</w:t>
      </w:r>
      <w:r w:rsidRPr="00B938EF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          Д.Г. Мамраева 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0DF220D5" w14:textId="77777777" w:rsidR="00193D70" w:rsidRPr="00B938EF" w:rsidRDefault="00193D70" w:rsidP="00193D7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14:paraId="1CE254A9" w14:textId="77777777" w:rsidR="00193D70" w:rsidRPr="00B938EF" w:rsidRDefault="00193D70" w:rsidP="00193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14:paraId="31D6A399" w14:textId="77777777" w:rsidR="00193D70" w:rsidRPr="00B938EF" w:rsidRDefault="00193D70" w:rsidP="00193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938EF">
        <w:rPr>
          <w:rFonts w:ascii="Times New Roman" w:hAnsi="Times New Roman" w:cs="Times New Roman"/>
          <w:sz w:val="24"/>
          <w:szCs w:val="24"/>
          <w:lang w:val="kk-KZ" w:eastAsia="ko-KR"/>
        </w:rPr>
        <w:t>Экономика факультетінің деканы</w:t>
      </w:r>
    </w:p>
    <w:p w14:paraId="124EF402" w14:textId="77777777" w:rsidR="00193D70" w:rsidRPr="00B938EF" w:rsidRDefault="00193D70" w:rsidP="00193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B938EF">
        <w:rPr>
          <w:rFonts w:ascii="Times New Roman" w:hAnsi="Times New Roman" w:cs="Times New Roman"/>
          <w:sz w:val="24"/>
          <w:szCs w:val="24"/>
          <w:lang w:eastAsia="ko-KR"/>
        </w:rPr>
        <w:t>Декан экономического факультета</w:t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                                     Ж.С. Хусаинова </w:t>
      </w:r>
    </w:p>
    <w:p w14:paraId="79F3B8E1" w14:textId="77777777" w:rsidR="00193D70" w:rsidRPr="00B938EF" w:rsidRDefault="00193D70" w:rsidP="00193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8EF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8EF">
        <w:rPr>
          <w:rFonts w:ascii="Times New Roman" w:hAnsi="Times New Roman" w:cs="Times New Roman"/>
          <w:sz w:val="24"/>
          <w:szCs w:val="24"/>
        </w:rPr>
        <w:t>хатшы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16088CDF" w14:textId="77777777" w:rsidR="00193D70" w:rsidRPr="00B938EF" w:rsidRDefault="00193D70" w:rsidP="00193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8EF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А.Т. Омарова</w:t>
      </w:r>
    </w:p>
    <w:p w14:paraId="63F27800" w14:textId="77777777" w:rsidR="006047D9" w:rsidRPr="00B938EF" w:rsidRDefault="006047D9" w:rsidP="00193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F78BEA" w14:textId="77777777" w:rsidR="006047D9" w:rsidRPr="00B938EF" w:rsidRDefault="006047D9" w:rsidP="00193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281"/>
        <w:gridCol w:w="1985"/>
        <w:gridCol w:w="5244"/>
        <w:gridCol w:w="821"/>
        <w:gridCol w:w="2268"/>
      </w:tblGrid>
      <w:tr w:rsidR="006047D9" w:rsidRPr="00B938EF" w14:paraId="5F655B24" w14:textId="77777777" w:rsidTr="00D308D2">
        <w:tc>
          <w:tcPr>
            <w:tcW w:w="15239" w:type="dxa"/>
            <w:gridSpan w:val="6"/>
          </w:tcPr>
          <w:p w14:paraId="27CFCF1C" w14:textId="77777777" w:rsidR="006047D9" w:rsidRPr="00B938EF" w:rsidRDefault="006047D9" w:rsidP="00604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4. </w:t>
            </w: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Шетелдік ғылыми журналдарда </w:t>
            </w:r>
          </w:p>
          <w:p w14:paraId="7B17E97D" w14:textId="6A4938CA" w:rsidR="006047D9" w:rsidRPr="00B938EF" w:rsidRDefault="006047D9" w:rsidP="00604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4. В зарубежных научных журналах</w:t>
            </w:r>
          </w:p>
        </w:tc>
      </w:tr>
      <w:tr w:rsidR="000F0059" w:rsidRPr="00B938EF" w14:paraId="1F0935FA" w14:textId="77777777" w:rsidTr="00FB49DD">
        <w:tc>
          <w:tcPr>
            <w:tcW w:w="640" w:type="dxa"/>
          </w:tcPr>
          <w:p w14:paraId="1B36C451" w14:textId="77777777" w:rsidR="000F0059" w:rsidRPr="00B938EF" w:rsidRDefault="000F0059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14:paraId="1F161ED6" w14:textId="77777777" w:rsidR="000F0059" w:rsidRPr="00B938EF" w:rsidRDefault="000F0059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14:paraId="2EA9AF31" w14:textId="77777777" w:rsidR="000F0059" w:rsidRPr="00B938EF" w:rsidRDefault="000F0059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244" w:type="dxa"/>
          </w:tcPr>
          <w:p w14:paraId="3EB2AE29" w14:textId="77777777" w:rsidR="000F0059" w:rsidRPr="00B938EF" w:rsidRDefault="000F0059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21" w:type="dxa"/>
          </w:tcPr>
          <w:p w14:paraId="67D0400C" w14:textId="77777777" w:rsidR="000F0059" w:rsidRPr="00B938EF" w:rsidRDefault="000F0059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3B35EE71" w14:textId="77777777" w:rsidR="000F0059" w:rsidRPr="00B938EF" w:rsidRDefault="000F0059" w:rsidP="00AA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E44254" w:rsidRPr="00B938EF" w14:paraId="4787378F" w14:textId="77777777" w:rsidTr="00FB49DD">
        <w:tc>
          <w:tcPr>
            <w:tcW w:w="640" w:type="dxa"/>
            <w:vAlign w:val="center"/>
          </w:tcPr>
          <w:p w14:paraId="297FA7FE" w14:textId="4A57EFD3" w:rsidR="00E44254" w:rsidRPr="00B938EF" w:rsidRDefault="00E44254" w:rsidP="00E44254">
            <w:pPr>
              <w:pStyle w:val="a6"/>
              <w:ind w:left="0"/>
              <w:jc w:val="center"/>
            </w:pPr>
            <w:r w:rsidRPr="00B938EF">
              <w:t>1</w:t>
            </w:r>
          </w:p>
        </w:tc>
        <w:tc>
          <w:tcPr>
            <w:tcW w:w="4281" w:type="dxa"/>
            <w:vAlign w:val="center"/>
          </w:tcPr>
          <w:p w14:paraId="215C7E09" w14:textId="52A791C3" w:rsidR="00E44254" w:rsidRPr="00B938EF" w:rsidRDefault="00E44254" w:rsidP="00E442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Образовательный туризм в Казахстане: современное состояние и особенности развития</w:t>
            </w:r>
          </w:p>
        </w:tc>
        <w:tc>
          <w:tcPr>
            <w:tcW w:w="1985" w:type="dxa"/>
            <w:vAlign w:val="center"/>
          </w:tcPr>
          <w:p w14:paraId="745BF309" w14:textId="018FC7C6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244" w:type="dxa"/>
            <w:vAlign w:val="center"/>
          </w:tcPr>
          <w:p w14:paraId="0687A353" w14:textId="03EFB9EB" w:rsidR="00E44254" w:rsidRPr="00B938EF" w:rsidRDefault="00E44254" w:rsidP="00BB2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Вестник РМАТ. </w:t>
            </w:r>
            <w:r w:rsidRPr="00B938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–</w:t>
            </w: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2019. </w:t>
            </w:r>
            <w:r w:rsidRPr="00B938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–</w:t>
            </w: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№3. – С. 119-129.</w:t>
            </w:r>
          </w:p>
        </w:tc>
        <w:tc>
          <w:tcPr>
            <w:tcW w:w="821" w:type="dxa"/>
            <w:vAlign w:val="center"/>
          </w:tcPr>
          <w:p w14:paraId="1C914ECB" w14:textId="601B93E6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0,6</w:t>
            </w:r>
            <w:r w:rsidR="00ED48A0"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2268" w:type="dxa"/>
            <w:vAlign w:val="center"/>
          </w:tcPr>
          <w:p w14:paraId="0D887899" w14:textId="3457CB65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Ташенова Л.В.</w:t>
            </w:r>
          </w:p>
        </w:tc>
      </w:tr>
      <w:tr w:rsidR="00E44254" w:rsidRPr="00B938EF" w14:paraId="4FA4E4EB" w14:textId="77777777" w:rsidTr="00FB49DD">
        <w:tc>
          <w:tcPr>
            <w:tcW w:w="640" w:type="dxa"/>
            <w:vAlign w:val="center"/>
          </w:tcPr>
          <w:p w14:paraId="0120E79E" w14:textId="2A985FB9" w:rsidR="00E44254" w:rsidRPr="00B938EF" w:rsidRDefault="00E44254" w:rsidP="00E44254">
            <w:pPr>
              <w:pStyle w:val="a6"/>
              <w:ind w:left="0"/>
              <w:jc w:val="center"/>
            </w:pPr>
            <w:r w:rsidRPr="00B938EF">
              <w:t>2</w:t>
            </w:r>
          </w:p>
        </w:tc>
        <w:tc>
          <w:tcPr>
            <w:tcW w:w="4281" w:type="dxa"/>
            <w:vAlign w:val="center"/>
          </w:tcPr>
          <w:p w14:paraId="66625922" w14:textId="6B511450" w:rsidR="00E44254" w:rsidRPr="00B938EF" w:rsidRDefault="00E44254" w:rsidP="00E442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Анализ туристских продуктов Карагандинской области</w:t>
            </w:r>
          </w:p>
        </w:tc>
        <w:tc>
          <w:tcPr>
            <w:tcW w:w="1985" w:type="dxa"/>
            <w:vAlign w:val="center"/>
          </w:tcPr>
          <w:p w14:paraId="66026B28" w14:textId="20853FB2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244" w:type="dxa"/>
            <w:vAlign w:val="center"/>
          </w:tcPr>
          <w:p w14:paraId="05D5C1DD" w14:textId="56CADD2F" w:rsidR="00E44254" w:rsidRPr="00B938EF" w:rsidRDefault="00E44254" w:rsidP="00153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Туризм: право и экономика. – 2019. – №4(71). – С. 27-30.</w:t>
            </w:r>
          </w:p>
        </w:tc>
        <w:tc>
          <w:tcPr>
            <w:tcW w:w="821" w:type="dxa"/>
            <w:vAlign w:val="center"/>
          </w:tcPr>
          <w:p w14:paraId="747AF713" w14:textId="16B082BD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AE5002"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2C659228" w14:textId="7047E8DE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Ташенова Л.В.</w:t>
            </w:r>
          </w:p>
        </w:tc>
      </w:tr>
      <w:tr w:rsidR="00E44254" w:rsidRPr="00B938EF" w14:paraId="6AEC5C23" w14:textId="77777777" w:rsidTr="00FB49DD">
        <w:tc>
          <w:tcPr>
            <w:tcW w:w="640" w:type="dxa"/>
            <w:vAlign w:val="center"/>
          </w:tcPr>
          <w:p w14:paraId="52CF3509" w14:textId="329D0F87" w:rsidR="00E44254" w:rsidRPr="00B938EF" w:rsidRDefault="00E44254" w:rsidP="00E44254">
            <w:pPr>
              <w:pStyle w:val="a6"/>
              <w:ind w:left="0"/>
              <w:jc w:val="center"/>
            </w:pPr>
            <w:r w:rsidRPr="00B938EF">
              <w:rPr>
                <w:lang w:val="kk-KZ"/>
              </w:rPr>
              <w:t>3</w:t>
            </w:r>
          </w:p>
        </w:tc>
        <w:tc>
          <w:tcPr>
            <w:tcW w:w="4281" w:type="dxa"/>
            <w:vAlign w:val="center"/>
          </w:tcPr>
          <w:p w14:paraId="72326C17" w14:textId="475B9CF1" w:rsidR="00E44254" w:rsidRPr="00B938EF" w:rsidRDefault="00E44254" w:rsidP="00E442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Корреляционно-регрессионный анализ развития туризма в Казахстане</w:t>
            </w:r>
          </w:p>
        </w:tc>
        <w:tc>
          <w:tcPr>
            <w:tcW w:w="1985" w:type="dxa"/>
            <w:vAlign w:val="center"/>
          </w:tcPr>
          <w:p w14:paraId="136995AF" w14:textId="20A0B779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244" w:type="dxa"/>
            <w:vAlign w:val="center"/>
          </w:tcPr>
          <w:p w14:paraId="54A020A2" w14:textId="22F9F485" w:rsidR="00E44254" w:rsidRPr="00B938EF" w:rsidRDefault="00E44254" w:rsidP="00BB27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Естественно-гуманитарные исследования. – 2020. – №30 (4). – С. 110-114</w:t>
            </w:r>
            <w:r w:rsidR="00195625" w:rsidRPr="00B938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="00195625"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1E10BA53" w14:textId="2F575D59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 w:rsidR="00195625"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268" w:type="dxa"/>
            <w:vAlign w:val="center"/>
          </w:tcPr>
          <w:p w14:paraId="02C8C2F8" w14:textId="484682E5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Ташенова Л.В.</w:t>
            </w:r>
          </w:p>
        </w:tc>
      </w:tr>
      <w:tr w:rsidR="00E44254" w:rsidRPr="00B938EF" w14:paraId="514C7C2F" w14:textId="77777777" w:rsidTr="00FB49DD">
        <w:tc>
          <w:tcPr>
            <w:tcW w:w="640" w:type="dxa"/>
            <w:vAlign w:val="center"/>
          </w:tcPr>
          <w:p w14:paraId="1CD7D6AF" w14:textId="4E698748" w:rsidR="00E44254" w:rsidRPr="00B938EF" w:rsidRDefault="00E44254" w:rsidP="00E44254">
            <w:pPr>
              <w:pStyle w:val="a6"/>
              <w:ind w:left="0"/>
              <w:jc w:val="center"/>
              <w:rPr>
                <w:lang w:val="kk-KZ"/>
              </w:rPr>
            </w:pPr>
            <w:r w:rsidRPr="00B938EF">
              <w:rPr>
                <w:lang w:val="kk-KZ"/>
              </w:rPr>
              <w:t>4</w:t>
            </w:r>
          </w:p>
        </w:tc>
        <w:tc>
          <w:tcPr>
            <w:tcW w:w="4281" w:type="dxa"/>
            <w:vAlign w:val="center"/>
          </w:tcPr>
          <w:p w14:paraId="1F53A6EE" w14:textId="6DF6FC3C" w:rsidR="00E44254" w:rsidRPr="00B938EF" w:rsidRDefault="00E44254" w:rsidP="00E442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Туристский бизнес Казахстана в период пандемии Covid-19: состояние и меры поддержки</w:t>
            </w:r>
          </w:p>
        </w:tc>
        <w:tc>
          <w:tcPr>
            <w:tcW w:w="1985" w:type="dxa"/>
            <w:vAlign w:val="center"/>
          </w:tcPr>
          <w:p w14:paraId="6737CA81" w14:textId="37377E16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244" w:type="dxa"/>
            <w:vAlign w:val="center"/>
          </w:tcPr>
          <w:p w14:paraId="6260B318" w14:textId="65968D85" w:rsidR="00E44254" w:rsidRPr="00B938EF" w:rsidRDefault="00E44254" w:rsidP="00AF6A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Туризм: право и экономика. – 2022. – №2(81). – С. 20-22.</w:t>
            </w:r>
          </w:p>
        </w:tc>
        <w:tc>
          <w:tcPr>
            <w:tcW w:w="821" w:type="dxa"/>
            <w:vAlign w:val="center"/>
          </w:tcPr>
          <w:p w14:paraId="32C37FB4" w14:textId="7FAD1D5B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268" w:type="dxa"/>
            <w:vAlign w:val="center"/>
          </w:tcPr>
          <w:p w14:paraId="1106EA05" w14:textId="2F4C3507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Ташенова Л.В.</w:t>
            </w:r>
          </w:p>
        </w:tc>
      </w:tr>
      <w:tr w:rsidR="00E44254" w:rsidRPr="00B938EF" w14:paraId="21FCDC2D" w14:textId="77777777" w:rsidTr="00FB49DD">
        <w:tc>
          <w:tcPr>
            <w:tcW w:w="640" w:type="dxa"/>
            <w:vAlign w:val="center"/>
          </w:tcPr>
          <w:p w14:paraId="04E9F02B" w14:textId="4177BBCF" w:rsidR="00E44254" w:rsidRPr="00B938EF" w:rsidRDefault="00E44254" w:rsidP="00E44254">
            <w:pPr>
              <w:pStyle w:val="a6"/>
              <w:ind w:left="0"/>
              <w:jc w:val="center"/>
              <w:rPr>
                <w:lang w:val="kk-KZ"/>
              </w:rPr>
            </w:pPr>
            <w:r w:rsidRPr="00B938EF">
              <w:t>5</w:t>
            </w:r>
          </w:p>
        </w:tc>
        <w:tc>
          <w:tcPr>
            <w:tcW w:w="4281" w:type="dxa"/>
            <w:vAlign w:val="center"/>
          </w:tcPr>
          <w:p w14:paraId="1DAF51E1" w14:textId="2442B93E" w:rsidR="00E44254" w:rsidRPr="00B938EF" w:rsidRDefault="00E44254" w:rsidP="00E442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туристская экосистема Казахстана: инновационные решения для бизнеса</w:t>
            </w:r>
          </w:p>
        </w:tc>
        <w:tc>
          <w:tcPr>
            <w:tcW w:w="1985" w:type="dxa"/>
            <w:vAlign w:val="center"/>
          </w:tcPr>
          <w:p w14:paraId="69E4D750" w14:textId="2EC9359F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244" w:type="dxa"/>
            <w:vAlign w:val="center"/>
          </w:tcPr>
          <w:p w14:paraId="0B250935" w14:textId="10C8A3EF" w:rsidR="00E44254" w:rsidRPr="00B938EF" w:rsidRDefault="00E44254" w:rsidP="00BB27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РМАТ. – 2022. – №2. – С. 29-35</w:t>
            </w:r>
            <w:r w:rsidR="00554A20"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21" w:type="dxa"/>
            <w:vAlign w:val="center"/>
          </w:tcPr>
          <w:p w14:paraId="26DEF45F" w14:textId="6EC6AEB2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  <w:r w:rsidR="00554A20" w:rsidRPr="00B938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5251AA3E" w14:textId="6C6231B2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Ташенова Л.В.</w:t>
            </w:r>
          </w:p>
        </w:tc>
      </w:tr>
      <w:tr w:rsidR="00E44254" w:rsidRPr="00B938EF" w14:paraId="3CC7EB7D" w14:textId="77777777" w:rsidTr="00FB49DD">
        <w:tc>
          <w:tcPr>
            <w:tcW w:w="640" w:type="dxa"/>
            <w:vAlign w:val="center"/>
          </w:tcPr>
          <w:p w14:paraId="72ADFB93" w14:textId="296CC832" w:rsidR="00E44254" w:rsidRPr="00B938EF" w:rsidRDefault="00E44254" w:rsidP="00E44254">
            <w:pPr>
              <w:pStyle w:val="a6"/>
              <w:ind w:left="0"/>
              <w:jc w:val="center"/>
              <w:rPr>
                <w:lang w:val="kk-KZ"/>
              </w:rPr>
            </w:pPr>
            <w:r w:rsidRPr="00B938EF">
              <w:rPr>
                <w:lang w:val="kk-KZ"/>
              </w:rPr>
              <w:t>6</w:t>
            </w:r>
          </w:p>
        </w:tc>
        <w:tc>
          <w:tcPr>
            <w:tcW w:w="4281" w:type="dxa"/>
            <w:vAlign w:val="center"/>
          </w:tcPr>
          <w:p w14:paraId="17992500" w14:textId="4930C882" w:rsidR="00E44254" w:rsidRPr="00B938EF" w:rsidRDefault="00E2154B" w:rsidP="00E215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="00E44254"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собенност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="00E44254"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коммерциализуемости стартап-проектов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 исследование международного опыта</w:t>
            </w:r>
            <w:r w:rsidR="00E44254"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на основе наукометрического анализа</w:t>
            </w:r>
          </w:p>
        </w:tc>
        <w:tc>
          <w:tcPr>
            <w:tcW w:w="1985" w:type="dxa"/>
            <w:vAlign w:val="center"/>
          </w:tcPr>
          <w:p w14:paraId="692D285F" w14:textId="77777777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244" w:type="dxa"/>
            <w:vAlign w:val="center"/>
          </w:tcPr>
          <w:p w14:paraId="0472A745" w14:textId="602B66DD" w:rsidR="00E44254" w:rsidRPr="00B938EF" w:rsidRDefault="00E44254" w:rsidP="00BB27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Академии знаний. – 2022. – № 51(4). – С. 148-156</w:t>
            </w:r>
            <w:r w:rsidR="009E1B39"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21" w:type="dxa"/>
            <w:vAlign w:val="center"/>
          </w:tcPr>
          <w:p w14:paraId="3D87C4FA" w14:textId="593EC969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7D665E"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14:paraId="1C9C8C87" w14:textId="77777777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</w:rPr>
              <w:t>Ташенова Л.В.</w:t>
            </w:r>
          </w:p>
        </w:tc>
      </w:tr>
      <w:tr w:rsidR="00E44254" w:rsidRPr="00B938EF" w14:paraId="7E8A755E" w14:textId="77777777" w:rsidTr="00FB49DD">
        <w:tc>
          <w:tcPr>
            <w:tcW w:w="640" w:type="dxa"/>
            <w:vAlign w:val="center"/>
          </w:tcPr>
          <w:p w14:paraId="5CA1E915" w14:textId="4D48F164" w:rsidR="00E44254" w:rsidRPr="00B938EF" w:rsidRDefault="00E44254" w:rsidP="00E44254">
            <w:pPr>
              <w:pStyle w:val="a6"/>
              <w:ind w:left="0"/>
              <w:jc w:val="center"/>
            </w:pPr>
            <w:r w:rsidRPr="00B938EF">
              <w:t>7</w:t>
            </w:r>
          </w:p>
        </w:tc>
        <w:tc>
          <w:tcPr>
            <w:tcW w:w="4281" w:type="dxa"/>
            <w:vAlign w:val="center"/>
          </w:tcPr>
          <w:p w14:paraId="4A77C031" w14:textId="77777777" w:rsidR="00E44254" w:rsidRPr="00B938EF" w:rsidRDefault="00E44254" w:rsidP="00E442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Контент-анализ наполнения smart-аудиогидов в ведущих мировых туристских центрах (на примере платформы izi.Travel)</w:t>
            </w:r>
          </w:p>
        </w:tc>
        <w:tc>
          <w:tcPr>
            <w:tcW w:w="1985" w:type="dxa"/>
            <w:vAlign w:val="center"/>
          </w:tcPr>
          <w:p w14:paraId="6F14F16A" w14:textId="77777777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5244" w:type="dxa"/>
            <w:vAlign w:val="center"/>
          </w:tcPr>
          <w:p w14:paraId="117E52A4" w14:textId="000406D3" w:rsidR="00E44254" w:rsidRPr="00B938EF" w:rsidRDefault="00E44254" w:rsidP="00BB27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38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Естественно-гуманитарные исследования. – 2023. – №2 (46). – С. 153-158. </w:t>
            </w:r>
          </w:p>
        </w:tc>
        <w:tc>
          <w:tcPr>
            <w:tcW w:w="821" w:type="dxa"/>
            <w:vAlign w:val="center"/>
          </w:tcPr>
          <w:p w14:paraId="36351D0B" w14:textId="77777777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0,375</w:t>
            </w:r>
          </w:p>
        </w:tc>
        <w:tc>
          <w:tcPr>
            <w:tcW w:w="2268" w:type="dxa"/>
            <w:vAlign w:val="center"/>
          </w:tcPr>
          <w:p w14:paraId="2EA80311" w14:textId="77777777" w:rsidR="00E44254" w:rsidRPr="00B938EF" w:rsidRDefault="00E44254" w:rsidP="00E44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Ташенова Л.В.</w:t>
            </w:r>
          </w:p>
        </w:tc>
      </w:tr>
    </w:tbl>
    <w:p w14:paraId="67A636B5" w14:textId="77777777" w:rsidR="00B938EF" w:rsidRDefault="00B938EF" w:rsidP="00F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8E686" w14:textId="6BCB0C5D" w:rsidR="00FE080D" w:rsidRPr="00B938EF" w:rsidRDefault="00FE080D" w:rsidP="00F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38E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938EF">
        <w:rPr>
          <w:rFonts w:ascii="Times New Roman" w:hAnsi="Times New Roman" w:cs="Times New Roman"/>
          <w:sz w:val="24"/>
          <w:szCs w:val="24"/>
        </w:rPr>
        <w:t>зденушi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 xml:space="preserve"> 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5FC06930" w14:textId="77777777" w:rsidR="00FE080D" w:rsidRPr="00B938EF" w:rsidRDefault="00FE080D" w:rsidP="00F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8EF">
        <w:rPr>
          <w:rFonts w:ascii="Times New Roman" w:hAnsi="Times New Roman" w:cs="Times New Roman"/>
          <w:sz w:val="24"/>
          <w:szCs w:val="24"/>
        </w:rPr>
        <w:t>Соискатель</w:t>
      </w:r>
      <w:r w:rsidRPr="00B938EF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          Д.Г. Мамраева 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73902D5A" w14:textId="77777777" w:rsidR="00FE080D" w:rsidRPr="00B938EF" w:rsidRDefault="00FE080D" w:rsidP="00FE08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14:paraId="7D28CA81" w14:textId="77777777" w:rsidR="00FE080D" w:rsidRPr="00B938EF" w:rsidRDefault="00FE080D" w:rsidP="00F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938EF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14:paraId="20EDBDF6" w14:textId="77777777" w:rsidR="00FE080D" w:rsidRPr="00B938EF" w:rsidRDefault="00FE080D" w:rsidP="00F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938EF">
        <w:rPr>
          <w:rFonts w:ascii="Times New Roman" w:hAnsi="Times New Roman" w:cs="Times New Roman"/>
          <w:sz w:val="24"/>
          <w:szCs w:val="24"/>
          <w:lang w:val="kk-KZ" w:eastAsia="ko-KR"/>
        </w:rPr>
        <w:t>Экономика факультетінің деканы</w:t>
      </w:r>
    </w:p>
    <w:p w14:paraId="5B9D4D06" w14:textId="77777777" w:rsidR="00FE080D" w:rsidRPr="00B938EF" w:rsidRDefault="00FE080D" w:rsidP="00F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B938EF">
        <w:rPr>
          <w:rFonts w:ascii="Times New Roman" w:hAnsi="Times New Roman" w:cs="Times New Roman"/>
          <w:sz w:val="24"/>
          <w:szCs w:val="24"/>
          <w:lang w:eastAsia="ko-KR"/>
        </w:rPr>
        <w:t>Декан экономического факультета</w:t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938E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                                     Ж.С. Хусаинова </w:t>
      </w:r>
    </w:p>
    <w:p w14:paraId="3CA0C409" w14:textId="77777777" w:rsidR="00FE080D" w:rsidRPr="00B938EF" w:rsidRDefault="00FE080D" w:rsidP="00F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8EF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8EF">
        <w:rPr>
          <w:rFonts w:ascii="Times New Roman" w:hAnsi="Times New Roman" w:cs="Times New Roman"/>
          <w:sz w:val="24"/>
          <w:szCs w:val="24"/>
        </w:rPr>
        <w:t>хатшы</w:t>
      </w:r>
      <w:proofErr w:type="spellEnd"/>
      <w:r w:rsidRPr="00B938EF">
        <w:rPr>
          <w:rFonts w:ascii="Times New Roman" w:hAnsi="Times New Roman" w:cs="Times New Roman"/>
          <w:sz w:val="24"/>
          <w:szCs w:val="24"/>
        </w:rPr>
        <w:tab/>
      </w:r>
    </w:p>
    <w:p w14:paraId="3CD0FB63" w14:textId="35644A8F" w:rsidR="00FE080D" w:rsidRPr="006D4A89" w:rsidRDefault="00FE080D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8EF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</w:r>
      <w:r w:rsidRPr="00B938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А.Т. Омарова</w:t>
      </w:r>
    </w:p>
    <w:sectPr w:rsidR="00FE080D" w:rsidRPr="006D4A89" w:rsidSect="00D8799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D8"/>
    <w:rsid w:val="00001E22"/>
    <w:rsid w:val="000257E4"/>
    <w:rsid w:val="00047120"/>
    <w:rsid w:val="000502A2"/>
    <w:rsid w:val="00053839"/>
    <w:rsid w:val="00056B05"/>
    <w:rsid w:val="00060581"/>
    <w:rsid w:val="00083CE2"/>
    <w:rsid w:val="00087834"/>
    <w:rsid w:val="000925C2"/>
    <w:rsid w:val="000B6F76"/>
    <w:rsid w:val="000C517B"/>
    <w:rsid w:val="000D2AA9"/>
    <w:rsid w:val="000F0059"/>
    <w:rsid w:val="000F655B"/>
    <w:rsid w:val="000F6D9E"/>
    <w:rsid w:val="00100BAA"/>
    <w:rsid w:val="00100C50"/>
    <w:rsid w:val="00111AA1"/>
    <w:rsid w:val="001201A7"/>
    <w:rsid w:val="00120658"/>
    <w:rsid w:val="00132BED"/>
    <w:rsid w:val="001345AF"/>
    <w:rsid w:val="00136222"/>
    <w:rsid w:val="0013780C"/>
    <w:rsid w:val="00145B7B"/>
    <w:rsid w:val="00147888"/>
    <w:rsid w:val="0015172F"/>
    <w:rsid w:val="00153796"/>
    <w:rsid w:val="001665C2"/>
    <w:rsid w:val="001774CA"/>
    <w:rsid w:val="00193D70"/>
    <w:rsid w:val="00195586"/>
    <w:rsid w:val="00195625"/>
    <w:rsid w:val="001B2684"/>
    <w:rsid w:val="001B4F09"/>
    <w:rsid w:val="001B714B"/>
    <w:rsid w:val="001C1FB4"/>
    <w:rsid w:val="001D45B0"/>
    <w:rsid w:val="001D62D5"/>
    <w:rsid w:val="001E32A3"/>
    <w:rsid w:val="001F15FD"/>
    <w:rsid w:val="00205355"/>
    <w:rsid w:val="002151CD"/>
    <w:rsid w:val="0021541F"/>
    <w:rsid w:val="002157ED"/>
    <w:rsid w:val="00225FCD"/>
    <w:rsid w:val="002265F8"/>
    <w:rsid w:val="00234BD2"/>
    <w:rsid w:val="00236DAC"/>
    <w:rsid w:val="002417FE"/>
    <w:rsid w:val="002501A6"/>
    <w:rsid w:val="0025241C"/>
    <w:rsid w:val="00252EE9"/>
    <w:rsid w:val="00253255"/>
    <w:rsid w:val="00256EE8"/>
    <w:rsid w:val="00260DF0"/>
    <w:rsid w:val="00266309"/>
    <w:rsid w:val="002715BD"/>
    <w:rsid w:val="00274433"/>
    <w:rsid w:val="00277C73"/>
    <w:rsid w:val="002821B6"/>
    <w:rsid w:val="00290DDC"/>
    <w:rsid w:val="00292A6F"/>
    <w:rsid w:val="00293EC2"/>
    <w:rsid w:val="00295C90"/>
    <w:rsid w:val="002A01D6"/>
    <w:rsid w:val="002B78C9"/>
    <w:rsid w:val="002C1BB6"/>
    <w:rsid w:val="002C50BC"/>
    <w:rsid w:val="002C6040"/>
    <w:rsid w:val="002D0106"/>
    <w:rsid w:val="002D2E24"/>
    <w:rsid w:val="002D669D"/>
    <w:rsid w:val="002E0473"/>
    <w:rsid w:val="002F1F56"/>
    <w:rsid w:val="002F6A3F"/>
    <w:rsid w:val="00304F98"/>
    <w:rsid w:val="00310949"/>
    <w:rsid w:val="00311E4E"/>
    <w:rsid w:val="003124C1"/>
    <w:rsid w:val="00313BBB"/>
    <w:rsid w:val="0032107A"/>
    <w:rsid w:val="00334307"/>
    <w:rsid w:val="0034509F"/>
    <w:rsid w:val="003506E2"/>
    <w:rsid w:val="00356BE7"/>
    <w:rsid w:val="00361142"/>
    <w:rsid w:val="00362844"/>
    <w:rsid w:val="00365A0C"/>
    <w:rsid w:val="00366CC7"/>
    <w:rsid w:val="00377C1C"/>
    <w:rsid w:val="003818A5"/>
    <w:rsid w:val="00381C05"/>
    <w:rsid w:val="00381C33"/>
    <w:rsid w:val="003854A2"/>
    <w:rsid w:val="00395F35"/>
    <w:rsid w:val="003A396F"/>
    <w:rsid w:val="003C1941"/>
    <w:rsid w:val="003C5F5E"/>
    <w:rsid w:val="003D4F17"/>
    <w:rsid w:val="003D6CD2"/>
    <w:rsid w:val="003D70BC"/>
    <w:rsid w:val="003E07E7"/>
    <w:rsid w:val="003E0EE7"/>
    <w:rsid w:val="003E4B02"/>
    <w:rsid w:val="003F1279"/>
    <w:rsid w:val="004127B4"/>
    <w:rsid w:val="0042363A"/>
    <w:rsid w:val="00423987"/>
    <w:rsid w:val="00424BBB"/>
    <w:rsid w:val="00433393"/>
    <w:rsid w:val="00445588"/>
    <w:rsid w:val="004553FD"/>
    <w:rsid w:val="004555CA"/>
    <w:rsid w:val="00456C34"/>
    <w:rsid w:val="0046032E"/>
    <w:rsid w:val="004629E1"/>
    <w:rsid w:val="00465F97"/>
    <w:rsid w:val="00466BA1"/>
    <w:rsid w:val="00476123"/>
    <w:rsid w:val="004777D0"/>
    <w:rsid w:val="00486052"/>
    <w:rsid w:val="004908A0"/>
    <w:rsid w:val="00492ADD"/>
    <w:rsid w:val="00492EEA"/>
    <w:rsid w:val="0049406F"/>
    <w:rsid w:val="00496034"/>
    <w:rsid w:val="004B6FD9"/>
    <w:rsid w:val="004C2B34"/>
    <w:rsid w:val="004D4215"/>
    <w:rsid w:val="004F0A6E"/>
    <w:rsid w:val="004F4E0B"/>
    <w:rsid w:val="004F7964"/>
    <w:rsid w:val="00502C9B"/>
    <w:rsid w:val="00503738"/>
    <w:rsid w:val="00504E38"/>
    <w:rsid w:val="00506039"/>
    <w:rsid w:val="00520327"/>
    <w:rsid w:val="00522D30"/>
    <w:rsid w:val="0052371D"/>
    <w:rsid w:val="00526ABE"/>
    <w:rsid w:val="00531354"/>
    <w:rsid w:val="005324A7"/>
    <w:rsid w:val="005360AB"/>
    <w:rsid w:val="0054700E"/>
    <w:rsid w:val="0055298B"/>
    <w:rsid w:val="00554A20"/>
    <w:rsid w:val="00561C15"/>
    <w:rsid w:val="0057336D"/>
    <w:rsid w:val="00575CB5"/>
    <w:rsid w:val="00590D99"/>
    <w:rsid w:val="005925BB"/>
    <w:rsid w:val="005A52C8"/>
    <w:rsid w:val="005B32AC"/>
    <w:rsid w:val="005D4046"/>
    <w:rsid w:val="005E0971"/>
    <w:rsid w:val="005F0A2B"/>
    <w:rsid w:val="005F0F3E"/>
    <w:rsid w:val="005F1A9D"/>
    <w:rsid w:val="005F5180"/>
    <w:rsid w:val="005F5885"/>
    <w:rsid w:val="005F6965"/>
    <w:rsid w:val="005F7995"/>
    <w:rsid w:val="006047D9"/>
    <w:rsid w:val="00604D02"/>
    <w:rsid w:val="00616191"/>
    <w:rsid w:val="006437D0"/>
    <w:rsid w:val="006463B9"/>
    <w:rsid w:val="00652C45"/>
    <w:rsid w:val="00657DE2"/>
    <w:rsid w:val="00670E02"/>
    <w:rsid w:val="006724B2"/>
    <w:rsid w:val="006733A4"/>
    <w:rsid w:val="00677B64"/>
    <w:rsid w:val="0068074B"/>
    <w:rsid w:val="006877CE"/>
    <w:rsid w:val="00690D6D"/>
    <w:rsid w:val="00690FB8"/>
    <w:rsid w:val="006B6D74"/>
    <w:rsid w:val="006C4516"/>
    <w:rsid w:val="006C45AB"/>
    <w:rsid w:val="006C5363"/>
    <w:rsid w:val="006D135A"/>
    <w:rsid w:val="006D4A89"/>
    <w:rsid w:val="006D5E63"/>
    <w:rsid w:val="006E0230"/>
    <w:rsid w:val="006E02E4"/>
    <w:rsid w:val="006F14FE"/>
    <w:rsid w:val="00700990"/>
    <w:rsid w:val="0070383D"/>
    <w:rsid w:val="00721B79"/>
    <w:rsid w:val="00733784"/>
    <w:rsid w:val="00735AF1"/>
    <w:rsid w:val="00742E12"/>
    <w:rsid w:val="0074351A"/>
    <w:rsid w:val="00752479"/>
    <w:rsid w:val="00763B4F"/>
    <w:rsid w:val="00770585"/>
    <w:rsid w:val="0077159D"/>
    <w:rsid w:val="00771F25"/>
    <w:rsid w:val="007872B3"/>
    <w:rsid w:val="007910A5"/>
    <w:rsid w:val="0079533A"/>
    <w:rsid w:val="007A13FA"/>
    <w:rsid w:val="007A3244"/>
    <w:rsid w:val="007A5925"/>
    <w:rsid w:val="007A5B29"/>
    <w:rsid w:val="007C0DCE"/>
    <w:rsid w:val="007C2F0F"/>
    <w:rsid w:val="007D665E"/>
    <w:rsid w:val="007E4B58"/>
    <w:rsid w:val="007E4E8A"/>
    <w:rsid w:val="007F26E9"/>
    <w:rsid w:val="008008A3"/>
    <w:rsid w:val="0080355D"/>
    <w:rsid w:val="008175FE"/>
    <w:rsid w:val="00817A52"/>
    <w:rsid w:val="0082157F"/>
    <w:rsid w:val="00821597"/>
    <w:rsid w:val="00821891"/>
    <w:rsid w:val="00823982"/>
    <w:rsid w:val="00825218"/>
    <w:rsid w:val="0084424C"/>
    <w:rsid w:val="008456A9"/>
    <w:rsid w:val="00845CC7"/>
    <w:rsid w:val="00854B18"/>
    <w:rsid w:val="00855B71"/>
    <w:rsid w:val="008705FB"/>
    <w:rsid w:val="008709BD"/>
    <w:rsid w:val="00890637"/>
    <w:rsid w:val="00891BA5"/>
    <w:rsid w:val="0089323A"/>
    <w:rsid w:val="00894F8F"/>
    <w:rsid w:val="00895E18"/>
    <w:rsid w:val="00897EB8"/>
    <w:rsid w:val="008A0D31"/>
    <w:rsid w:val="008A1A9C"/>
    <w:rsid w:val="008A3FBB"/>
    <w:rsid w:val="008A7F7F"/>
    <w:rsid w:val="008B3C9C"/>
    <w:rsid w:val="008B5F26"/>
    <w:rsid w:val="008B6558"/>
    <w:rsid w:val="008C0F55"/>
    <w:rsid w:val="008C12EF"/>
    <w:rsid w:val="008D365F"/>
    <w:rsid w:val="008E2B12"/>
    <w:rsid w:val="008E4B14"/>
    <w:rsid w:val="008F55EA"/>
    <w:rsid w:val="008F5D8F"/>
    <w:rsid w:val="008F71F8"/>
    <w:rsid w:val="008F73B7"/>
    <w:rsid w:val="008F75D7"/>
    <w:rsid w:val="008F77A2"/>
    <w:rsid w:val="00904265"/>
    <w:rsid w:val="00906FD5"/>
    <w:rsid w:val="00907962"/>
    <w:rsid w:val="00921C39"/>
    <w:rsid w:val="009307C0"/>
    <w:rsid w:val="009342C4"/>
    <w:rsid w:val="00946846"/>
    <w:rsid w:val="00950C43"/>
    <w:rsid w:val="00951996"/>
    <w:rsid w:val="009569BB"/>
    <w:rsid w:val="00957124"/>
    <w:rsid w:val="00961C0B"/>
    <w:rsid w:val="00965A57"/>
    <w:rsid w:val="009662B9"/>
    <w:rsid w:val="00974DD1"/>
    <w:rsid w:val="00975B90"/>
    <w:rsid w:val="009A0283"/>
    <w:rsid w:val="009A184C"/>
    <w:rsid w:val="009A6F5C"/>
    <w:rsid w:val="009A73CA"/>
    <w:rsid w:val="009B1BC1"/>
    <w:rsid w:val="009B35D0"/>
    <w:rsid w:val="009B66F6"/>
    <w:rsid w:val="009B7A2C"/>
    <w:rsid w:val="009C0D67"/>
    <w:rsid w:val="009C50C8"/>
    <w:rsid w:val="009D0B75"/>
    <w:rsid w:val="009D135F"/>
    <w:rsid w:val="009E1B39"/>
    <w:rsid w:val="009E452F"/>
    <w:rsid w:val="009E6867"/>
    <w:rsid w:val="009F0B93"/>
    <w:rsid w:val="009F115E"/>
    <w:rsid w:val="009F438A"/>
    <w:rsid w:val="009F47E3"/>
    <w:rsid w:val="009F5E1D"/>
    <w:rsid w:val="00A00942"/>
    <w:rsid w:val="00A05331"/>
    <w:rsid w:val="00A05A78"/>
    <w:rsid w:val="00A1018B"/>
    <w:rsid w:val="00A14780"/>
    <w:rsid w:val="00A17034"/>
    <w:rsid w:val="00A26B0F"/>
    <w:rsid w:val="00A44672"/>
    <w:rsid w:val="00A62776"/>
    <w:rsid w:val="00A62A3A"/>
    <w:rsid w:val="00A70514"/>
    <w:rsid w:val="00A7351E"/>
    <w:rsid w:val="00A761C1"/>
    <w:rsid w:val="00A767CF"/>
    <w:rsid w:val="00A803B3"/>
    <w:rsid w:val="00AA3149"/>
    <w:rsid w:val="00AB0BB8"/>
    <w:rsid w:val="00AB2FEF"/>
    <w:rsid w:val="00AB3734"/>
    <w:rsid w:val="00AB3FCA"/>
    <w:rsid w:val="00AB6D3B"/>
    <w:rsid w:val="00AC1BA8"/>
    <w:rsid w:val="00AC73EF"/>
    <w:rsid w:val="00AD4DAB"/>
    <w:rsid w:val="00AD5A90"/>
    <w:rsid w:val="00AE0FAA"/>
    <w:rsid w:val="00AE49BE"/>
    <w:rsid w:val="00AE5002"/>
    <w:rsid w:val="00AE6A57"/>
    <w:rsid w:val="00AE757D"/>
    <w:rsid w:val="00AF6A8A"/>
    <w:rsid w:val="00AF72FE"/>
    <w:rsid w:val="00B01F5A"/>
    <w:rsid w:val="00B036F9"/>
    <w:rsid w:val="00B03B66"/>
    <w:rsid w:val="00B05976"/>
    <w:rsid w:val="00B22738"/>
    <w:rsid w:val="00B22F97"/>
    <w:rsid w:val="00B23CB6"/>
    <w:rsid w:val="00B3604B"/>
    <w:rsid w:val="00B3651A"/>
    <w:rsid w:val="00B368C2"/>
    <w:rsid w:val="00B36C29"/>
    <w:rsid w:val="00B4086F"/>
    <w:rsid w:val="00B42DC2"/>
    <w:rsid w:val="00B463BD"/>
    <w:rsid w:val="00B50E3C"/>
    <w:rsid w:val="00B7301A"/>
    <w:rsid w:val="00B74C1C"/>
    <w:rsid w:val="00B75628"/>
    <w:rsid w:val="00B774B8"/>
    <w:rsid w:val="00B81975"/>
    <w:rsid w:val="00B8323C"/>
    <w:rsid w:val="00B86F22"/>
    <w:rsid w:val="00B9139E"/>
    <w:rsid w:val="00B938EF"/>
    <w:rsid w:val="00B952CC"/>
    <w:rsid w:val="00BA4FF5"/>
    <w:rsid w:val="00BB18FA"/>
    <w:rsid w:val="00BB276B"/>
    <w:rsid w:val="00BC14F1"/>
    <w:rsid w:val="00BE16E6"/>
    <w:rsid w:val="00BE3CB1"/>
    <w:rsid w:val="00BE5FE7"/>
    <w:rsid w:val="00BE7B41"/>
    <w:rsid w:val="00BF089F"/>
    <w:rsid w:val="00BF26D1"/>
    <w:rsid w:val="00BF4FA0"/>
    <w:rsid w:val="00BF5AC1"/>
    <w:rsid w:val="00C03F30"/>
    <w:rsid w:val="00C04380"/>
    <w:rsid w:val="00C046B3"/>
    <w:rsid w:val="00C10BC8"/>
    <w:rsid w:val="00C14C60"/>
    <w:rsid w:val="00C249CF"/>
    <w:rsid w:val="00C26676"/>
    <w:rsid w:val="00C32FDE"/>
    <w:rsid w:val="00C359C9"/>
    <w:rsid w:val="00C413FA"/>
    <w:rsid w:val="00C458E6"/>
    <w:rsid w:val="00C46ABB"/>
    <w:rsid w:val="00C470F9"/>
    <w:rsid w:val="00C541B5"/>
    <w:rsid w:val="00C548A5"/>
    <w:rsid w:val="00C601E0"/>
    <w:rsid w:val="00C71EBC"/>
    <w:rsid w:val="00C72EFC"/>
    <w:rsid w:val="00C76944"/>
    <w:rsid w:val="00C82713"/>
    <w:rsid w:val="00C932BB"/>
    <w:rsid w:val="00C93641"/>
    <w:rsid w:val="00C962CE"/>
    <w:rsid w:val="00CA0339"/>
    <w:rsid w:val="00CA21C1"/>
    <w:rsid w:val="00CA4F03"/>
    <w:rsid w:val="00CA60B2"/>
    <w:rsid w:val="00CA6CB7"/>
    <w:rsid w:val="00CA6CEA"/>
    <w:rsid w:val="00CA7F5D"/>
    <w:rsid w:val="00CD2AE4"/>
    <w:rsid w:val="00CD3BA7"/>
    <w:rsid w:val="00CE2DAC"/>
    <w:rsid w:val="00CF0200"/>
    <w:rsid w:val="00CF634C"/>
    <w:rsid w:val="00D00485"/>
    <w:rsid w:val="00D00A8C"/>
    <w:rsid w:val="00D0481E"/>
    <w:rsid w:val="00D0792D"/>
    <w:rsid w:val="00D1316A"/>
    <w:rsid w:val="00D24A6E"/>
    <w:rsid w:val="00D2614F"/>
    <w:rsid w:val="00D30629"/>
    <w:rsid w:val="00D355E8"/>
    <w:rsid w:val="00D4560E"/>
    <w:rsid w:val="00D55771"/>
    <w:rsid w:val="00D71D01"/>
    <w:rsid w:val="00D76E42"/>
    <w:rsid w:val="00D8139C"/>
    <w:rsid w:val="00D83AE8"/>
    <w:rsid w:val="00D86037"/>
    <w:rsid w:val="00D875CE"/>
    <w:rsid w:val="00D87998"/>
    <w:rsid w:val="00DA5092"/>
    <w:rsid w:val="00DB28D8"/>
    <w:rsid w:val="00DB69EB"/>
    <w:rsid w:val="00DC69FF"/>
    <w:rsid w:val="00DE0FD2"/>
    <w:rsid w:val="00DF2FEF"/>
    <w:rsid w:val="00DF35A3"/>
    <w:rsid w:val="00DF5833"/>
    <w:rsid w:val="00DF72F2"/>
    <w:rsid w:val="00E020AA"/>
    <w:rsid w:val="00E04B29"/>
    <w:rsid w:val="00E06672"/>
    <w:rsid w:val="00E066CD"/>
    <w:rsid w:val="00E12C4C"/>
    <w:rsid w:val="00E14794"/>
    <w:rsid w:val="00E150E3"/>
    <w:rsid w:val="00E16354"/>
    <w:rsid w:val="00E178FD"/>
    <w:rsid w:val="00E2154B"/>
    <w:rsid w:val="00E23706"/>
    <w:rsid w:val="00E27ED8"/>
    <w:rsid w:val="00E37F60"/>
    <w:rsid w:val="00E411CE"/>
    <w:rsid w:val="00E44254"/>
    <w:rsid w:val="00E45CD0"/>
    <w:rsid w:val="00E56014"/>
    <w:rsid w:val="00E56E51"/>
    <w:rsid w:val="00E655B3"/>
    <w:rsid w:val="00E666A7"/>
    <w:rsid w:val="00E67015"/>
    <w:rsid w:val="00E72B2A"/>
    <w:rsid w:val="00E80A72"/>
    <w:rsid w:val="00E87F2E"/>
    <w:rsid w:val="00E9101B"/>
    <w:rsid w:val="00E9636E"/>
    <w:rsid w:val="00EA4B48"/>
    <w:rsid w:val="00EB6AE6"/>
    <w:rsid w:val="00EC1545"/>
    <w:rsid w:val="00ED0427"/>
    <w:rsid w:val="00ED11D8"/>
    <w:rsid w:val="00ED4305"/>
    <w:rsid w:val="00ED48A0"/>
    <w:rsid w:val="00ED7D36"/>
    <w:rsid w:val="00EE06AE"/>
    <w:rsid w:val="00EE298E"/>
    <w:rsid w:val="00EE6864"/>
    <w:rsid w:val="00EF00CD"/>
    <w:rsid w:val="00EF366E"/>
    <w:rsid w:val="00F02391"/>
    <w:rsid w:val="00F03FA0"/>
    <w:rsid w:val="00F04694"/>
    <w:rsid w:val="00F170C6"/>
    <w:rsid w:val="00F46C41"/>
    <w:rsid w:val="00F47561"/>
    <w:rsid w:val="00F51FAD"/>
    <w:rsid w:val="00F54CED"/>
    <w:rsid w:val="00F6472F"/>
    <w:rsid w:val="00F665D7"/>
    <w:rsid w:val="00F705F1"/>
    <w:rsid w:val="00F721A6"/>
    <w:rsid w:val="00F75D0C"/>
    <w:rsid w:val="00F77849"/>
    <w:rsid w:val="00F77DEA"/>
    <w:rsid w:val="00F80E28"/>
    <w:rsid w:val="00F8174F"/>
    <w:rsid w:val="00F93796"/>
    <w:rsid w:val="00FB059A"/>
    <w:rsid w:val="00FB235C"/>
    <w:rsid w:val="00FB3322"/>
    <w:rsid w:val="00FB49DD"/>
    <w:rsid w:val="00FC439A"/>
    <w:rsid w:val="00FC61FA"/>
    <w:rsid w:val="00FD1569"/>
    <w:rsid w:val="00FD1EB1"/>
    <w:rsid w:val="00FD529C"/>
    <w:rsid w:val="00FE080D"/>
    <w:rsid w:val="00FE2341"/>
    <w:rsid w:val="00FE78DD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A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uiPriority w:val="34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249CF"/>
    <w:pPr>
      <w:spacing w:after="0" w:line="240" w:lineRule="auto"/>
      <w:ind w:left="-3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249CF"/>
    <w:rPr>
      <w:rFonts w:ascii="Times New Roman" w:eastAsia="Times New Roman" w:hAnsi="Times New Roman" w:cs="Times New Roman"/>
      <w:sz w:val="28"/>
      <w:szCs w:val="20"/>
    </w:rPr>
  </w:style>
  <w:style w:type="character" w:customStyle="1" w:styleId="s0">
    <w:name w:val="s0"/>
    <w:rsid w:val="00C249C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2">
    <w:name w:val="Знак Знак2 Знак Знак Знак Знак Знак Знак Знак Знак Знак Знак Знак Знак"/>
    <w:basedOn w:val="a"/>
    <w:autoRedefine/>
    <w:rsid w:val="006437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kk-KZ" w:eastAsia="en-US"/>
    </w:rPr>
  </w:style>
  <w:style w:type="character" w:customStyle="1" w:styleId="layout">
    <w:name w:val="layout"/>
    <w:basedOn w:val="a0"/>
    <w:rsid w:val="0042363A"/>
  </w:style>
  <w:style w:type="character" w:customStyle="1" w:styleId="anchor-text">
    <w:name w:val="anchor-text"/>
    <w:basedOn w:val="a0"/>
    <w:rsid w:val="0042363A"/>
  </w:style>
  <w:style w:type="character" w:styleId="ad">
    <w:name w:val="FollowedHyperlink"/>
    <w:basedOn w:val="a0"/>
    <w:uiPriority w:val="99"/>
    <w:semiHidden/>
    <w:unhideWhenUsed/>
    <w:rsid w:val="002D669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9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uiPriority w:val="34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249CF"/>
    <w:pPr>
      <w:spacing w:after="0" w:line="240" w:lineRule="auto"/>
      <w:ind w:left="-3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249CF"/>
    <w:rPr>
      <w:rFonts w:ascii="Times New Roman" w:eastAsia="Times New Roman" w:hAnsi="Times New Roman" w:cs="Times New Roman"/>
      <w:sz w:val="28"/>
      <w:szCs w:val="20"/>
    </w:rPr>
  </w:style>
  <w:style w:type="character" w:customStyle="1" w:styleId="s0">
    <w:name w:val="s0"/>
    <w:rsid w:val="00C249C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2">
    <w:name w:val="Знак Знак2 Знак Знак Знак Знак Знак Знак Знак Знак Знак Знак Знак Знак"/>
    <w:basedOn w:val="a"/>
    <w:autoRedefine/>
    <w:rsid w:val="006437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kk-KZ" w:eastAsia="en-US"/>
    </w:rPr>
  </w:style>
  <w:style w:type="character" w:customStyle="1" w:styleId="layout">
    <w:name w:val="layout"/>
    <w:basedOn w:val="a0"/>
    <w:rsid w:val="0042363A"/>
  </w:style>
  <w:style w:type="character" w:customStyle="1" w:styleId="anchor-text">
    <w:name w:val="anchor-text"/>
    <w:basedOn w:val="a0"/>
    <w:rsid w:val="0042363A"/>
  </w:style>
  <w:style w:type="character" w:styleId="ad">
    <w:name w:val="FollowedHyperlink"/>
    <w:basedOn w:val="a0"/>
    <w:uiPriority w:val="99"/>
    <w:semiHidden/>
    <w:unhideWhenUsed/>
    <w:rsid w:val="002D669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003/ea.V196-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i.org/10.3390/economies100802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1003/ea.V195-02" TargetMode="External"/><Relationship Id="rId11" Type="http://schemas.openxmlformats.org/officeDocument/2006/relationships/hyperlink" Target="https://doi.org/10.21003/ea.V178-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4716/ijtech.v11i8.45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4716/ijtech.v12i7.5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9278-F75B-4749-929F-67239E3A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Омарова Айнура Тояковна </cp:lastModifiedBy>
  <cp:revision>2</cp:revision>
  <cp:lastPrinted>2023-07-10T05:57:00Z</cp:lastPrinted>
  <dcterms:created xsi:type="dcterms:W3CDTF">2023-07-10T11:05:00Z</dcterms:created>
  <dcterms:modified xsi:type="dcterms:W3CDTF">2023-07-10T11:05:00Z</dcterms:modified>
</cp:coreProperties>
</file>